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6316B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422119060" r:id="rId9"/>
        </w:object>
      </w:r>
      <w:r w:rsidRPr="00B6316B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pStyle w:val="af"/>
        <w:rPr>
          <w:b/>
          <w:sz w:val="32"/>
          <w:szCs w:val="32"/>
        </w:rPr>
      </w:pPr>
      <w:proofErr w:type="gramStart"/>
      <w:r w:rsidRPr="00B6316B">
        <w:rPr>
          <w:b/>
          <w:sz w:val="32"/>
          <w:szCs w:val="32"/>
        </w:rPr>
        <w:t>П</w:t>
      </w:r>
      <w:proofErr w:type="gramEnd"/>
      <w:r w:rsidRPr="00B6316B">
        <w:rPr>
          <w:b/>
          <w:sz w:val="32"/>
          <w:szCs w:val="32"/>
        </w:rPr>
        <w:t xml:space="preserve"> О С Т А Н О В Л Е Н И Е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6B">
        <w:rPr>
          <w:rFonts w:ascii="Times New Roman" w:hAnsi="Times New Roman" w:cs="Times New Roman"/>
          <w:b/>
          <w:sz w:val="32"/>
          <w:szCs w:val="32"/>
        </w:rPr>
        <w:t xml:space="preserve">АДМИНИСТРАЦИИ  АЛЕКСАНДРОВСКОГО СЕЛЬСКОГО 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16B">
        <w:rPr>
          <w:rFonts w:ascii="Times New Roman" w:hAnsi="Times New Roman" w:cs="Times New Roman"/>
          <w:b/>
          <w:sz w:val="32"/>
          <w:szCs w:val="32"/>
        </w:rPr>
        <w:t xml:space="preserve">ПОСЕЛЕНИЯ УСТЬ-ЛАБИНСКОГО  РАЙОНА </w:t>
      </w: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 xml:space="preserve">_20___г.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6316B">
        <w:rPr>
          <w:rFonts w:ascii="Times New Roman" w:hAnsi="Times New Roman" w:cs="Times New Roman"/>
          <w:sz w:val="28"/>
          <w:szCs w:val="28"/>
        </w:rPr>
        <w:t>№ _____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16B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6316B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B63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AF7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</w:t>
      </w:r>
      <w:r w:rsidRPr="00B6316B">
        <w:rPr>
          <w:rFonts w:ascii="Times New Roman" w:hAnsi="Times New Roman" w:cs="Times New Roman"/>
          <w:b/>
          <w:sz w:val="28"/>
          <w:szCs w:val="28"/>
        </w:rPr>
        <w:t>и</w:t>
      </w:r>
      <w:r w:rsidRPr="00B6316B">
        <w:rPr>
          <w:rFonts w:ascii="Times New Roman" w:hAnsi="Times New Roman" w:cs="Times New Roman"/>
          <w:b/>
          <w:sz w:val="28"/>
          <w:szCs w:val="28"/>
        </w:rPr>
        <w:t xml:space="preserve">пальной услуги: </w:t>
      </w:r>
    </w:p>
    <w:p w:rsidR="004C5AF7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>«Предоставление архивных справок,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 xml:space="preserve"> выписок, копий архивных докуме</w:t>
      </w:r>
      <w:r w:rsidRPr="00B6316B">
        <w:rPr>
          <w:rFonts w:ascii="Times New Roman" w:hAnsi="Times New Roman" w:cs="Times New Roman"/>
          <w:b/>
          <w:sz w:val="28"/>
          <w:szCs w:val="28"/>
        </w:rPr>
        <w:t>н</w:t>
      </w:r>
      <w:r w:rsidRPr="00B6316B">
        <w:rPr>
          <w:rFonts w:ascii="Times New Roman" w:hAnsi="Times New Roman" w:cs="Times New Roman"/>
          <w:b/>
          <w:sz w:val="28"/>
          <w:szCs w:val="28"/>
        </w:rPr>
        <w:t>тов»</w:t>
      </w:r>
    </w:p>
    <w:p w:rsidR="00B6316B" w:rsidRPr="00B6316B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B6316B" w:rsidRPr="00B6316B" w:rsidRDefault="00B6316B" w:rsidP="00B63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16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Уставом Александровского сельского поселения Усть-Лабинского района, Порядком разработки, утверждения административных регламентов исполнения муниц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пальных услуг, утверждённых постановлением администрации Александро</w:t>
      </w:r>
      <w:r w:rsidRPr="00B6316B">
        <w:rPr>
          <w:rFonts w:ascii="Times New Roman" w:hAnsi="Times New Roman" w:cs="Times New Roman"/>
          <w:sz w:val="28"/>
          <w:szCs w:val="28"/>
        </w:rPr>
        <w:t>в</w:t>
      </w:r>
      <w:r w:rsidRPr="00B6316B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от 27 апреля</w:t>
      </w:r>
      <w:proofErr w:type="gramEnd"/>
      <w:r w:rsidRPr="00B6316B">
        <w:rPr>
          <w:rFonts w:ascii="Times New Roman" w:hAnsi="Times New Roman" w:cs="Times New Roman"/>
          <w:sz w:val="28"/>
          <w:szCs w:val="28"/>
        </w:rPr>
        <w:t xml:space="preserve">  2012 года № 61 «Об утверждении Порядка разработки и утверждения административных регламентов исполнения муниципальных функций и предоставления муниц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пальных услуг, разработанных структурными подразделениями администрации Александровского сельского поселения Усть-Лабинского района и подведомс</w:t>
      </w:r>
      <w:r w:rsidRPr="00B6316B">
        <w:rPr>
          <w:rFonts w:ascii="Times New Roman" w:hAnsi="Times New Roman" w:cs="Times New Roman"/>
          <w:sz w:val="28"/>
          <w:szCs w:val="28"/>
        </w:rPr>
        <w:t>т</w:t>
      </w:r>
      <w:r w:rsidRPr="00B6316B">
        <w:rPr>
          <w:rFonts w:ascii="Times New Roman" w:hAnsi="Times New Roman" w:cs="Times New Roman"/>
          <w:sz w:val="28"/>
          <w:szCs w:val="28"/>
        </w:rPr>
        <w:t xml:space="preserve">венными учреждениями», </w:t>
      </w:r>
      <w:proofErr w:type="spellStart"/>
      <w:proofErr w:type="gramStart"/>
      <w:r w:rsidRPr="00B631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316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631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6316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6316B" w:rsidRPr="00B6316B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</w:t>
      </w:r>
      <w:r w:rsidRPr="00B6316B">
        <w:rPr>
          <w:rFonts w:ascii="Times New Roman" w:hAnsi="Times New Roman" w:cs="Times New Roman"/>
          <w:sz w:val="28"/>
          <w:szCs w:val="28"/>
        </w:rPr>
        <w:t>ь</w:t>
      </w:r>
      <w:r w:rsidRPr="00B6316B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DC79CC">
        <w:rPr>
          <w:rFonts w:ascii="Times New Roman" w:hAnsi="Times New Roman" w:cs="Times New Roman"/>
          <w:sz w:val="28"/>
          <w:szCs w:val="28"/>
        </w:rPr>
        <w:t>«</w:t>
      </w:r>
      <w:r w:rsidRPr="00602E9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архивных справок, выписок, копий архивных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кументов»,</w:t>
      </w:r>
      <w:r w:rsidRPr="00B6316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bookmarkEnd w:id="0"/>
    <w:p w:rsidR="00B6316B" w:rsidRPr="00B6316B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316B">
        <w:rPr>
          <w:rFonts w:ascii="Times New Roman" w:hAnsi="Times New Roman" w:cs="Times New Roman"/>
          <w:sz w:val="28"/>
          <w:szCs w:val="28"/>
        </w:rPr>
        <w:t>. Общему отделу администрации Александровского сельского поселения Усть-Лабинского района (</w:t>
      </w:r>
      <w:proofErr w:type="spellStart"/>
      <w:r w:rsidRPr="00B6316B"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Pr="00B6316B">
        <w:rPr>
          <w:rFonts w:ascii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B6316B" w:rsidRPr="00B6316B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3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1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Александровского сельского поселения Усть-Лабинского района Н.И. Извекова.</w:t>
      </w:r>
    </w:p>
    <w:p w:rsidR="00B6316B" w:rsidRPr="00B6316B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316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B6316B" w:rsidRPr="00B6316B" w:rsidRDefault="00B6316B" w:rsidP="00B63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Глава Александровского сельского</w:t>
      </w: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316B">
        <w:rPr>
          <w:rFonts w:ascii="Times New Roman" w:hAnsi="Times New Roman" w:cs="Times New Roman"/>
          <w:sz w:val="28"/>
          <w:szCs w:val="28"/>
        </w:rPr>
        <w:t>Н.И. Извеков</w:t>
      </w:r>
    </w:p>
    <w:p w:rsidR="00B6316B" w:rsidRPr="00B6316B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DC79CC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C79C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B6316B" w:rsidRPr="00DC79CC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C79CC"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B6316B" w:rsidRPr="00DC79CC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C79CC">
        <w:rPr>
          <w:rFonts w:ascii="Times New Roman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B6316B" w:rsidRPr="00DC79CC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C79CC">
        <w:rPr>
          <w:rFonts w:ascii="Times New Roman" w:hAnsi="Times New Roman" w:cs="Times New Roman"/>
          <w:sz w:val="28"/>
          <w:szCs w:val="28"/>
          <w:lang w:eastAsia="en-US"/>
        </w:rPr>
        <w:t>Александровского сельского поселения</w:t>
      </w:r>
    </w:p>
    <w:p w:rsidR="00B6316B" w:rsidRPr="00DC79CC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C79CC">
        <w:rPr>
          <w:rFonts w:ascii="Times New Roman" w:hAnsi="Times New Roman" w:cs="Times New Roman"/>
          <w:sz w:val="28"/>
          <w:szCs w:val="28"/>
          <w:lang w:eastAsia="en-US"/>
        </w:rPr>
        <w:t>Усть-Лабинского района</w:t>
      </w:r>
    </w:p>
    <w:p w:rsidR="00B6316B" w:rsidRPr="00DC79CC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C79CC">
        <w:rPr>
          <w:rFonts w:ascii="Times New Roman" w:hAnsi="Times New Roman" w:cs="Times New Roman"/>
          <w:sz w:val="28"/>
          <w:szCs w:val="28"/>
          <w:lang w:eastAsia="en-US"/>
        </w:rPr>
        <w:t>от _________20__г №_______</w:t>
      </w:r>
    </w:p>
    <w:p w:rsidR="00FB3D04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Pr="00D16FE9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Default="00FB3D04" w:rsidP="004C5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6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92373" w:rsidRPr="00B6316B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B6316B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 xml:space="preserve">«Предоставление </w:t>
      </w:r>
      <w:r w:rsidR="00592373" w:rsidRPr="00B6316B">
        <w:rPr>
          <w:rFonts w:ascii="Times New Roman" w:hAnsi="Times New Roman" w:cs="Times New Roman"/>
          <w:b/>
          <w:sz w:val="28"/>
          <w:szCs w:val="28"/>
        </w:rPr>
        <w:t xml:space="preserve">архивных справок, выписок, </w:t>
      </w:r>
    </w:p>
    <w:p w:rsidR="00FB3D04" w:rsidRPr="00B6316B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 xml:space="preserve">копий </w:t>
      </w:r>
      <w:r w:rsidR="00592373" w:rsidRPr="00B6316B">
        <w:rPr>
          <w:rFonts w:ascii="Times New Roman" w:hAnsi="Times New Roman" w:cs="Times New Roman"/>
          <w:b/>
          <w:sz w:val="28"/>
          <w:szCs w:val="28"/>
        </w:rPr>
        <w:t>архивных документов</w:t>
      </w:r>
      <w:r w:rsidRPr="00B6316B">
        <w:rPr>
          <w:rFonts w:ascii="Times New Roman" w:hAnsi="Times New Roman" w:cs="Times New Roman"/>
          <w:b/>
          <w:sz w:val="28"/>
          <w:szCs w:val="28"/>
        </w:rPr>
        <w:t>»</w:t>
      </w:r>
    </w:p>
    <w:p w:rsidR="00FB3D04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3F6A5A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F6A5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B3D04" w:rsidRPr="00A53961" w:rsidRDefault="00FB3D04" w:rsidP="004C5AF7">
      <w:pPr>
        <w:pStyle w:val="a5"/>
        <w:ind w:left="0"/>
        <w:rPr>
          <w:b/>
          <w:sz w:val="28"/>
          <w:szCs w:val="28"/>
        </w:rPr>
      </w:pPr>
    </w:p>
    <w:p w:rsidR="00FB3D04" w:rsidRPr="00B6316B" w:rsidRDefault="00FB3D04" w:rsidP="004C5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1.1. </w:t>
      </w:r>
      <w:r w:rsidR="00B6316B" w:rsidRPr="00B6316B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</w:t>
      </w:r>
      <w:r w:rsidR="00B6316B" w:rsidRPr="00B6316B">
        <w:rPr>
          <w:rFonts w:ascii="Times New Roman" w:hAnsi="Times New Roman" w:cs="Times New Roman"/>
          <w:sz w:val="28"/>
          <w:szCs w:val="28"/>
        </w:rPr>
        <w:t>предоставления админ</w:t>
      </w:r>
      <w:r w:rsidR="00B6316B" w:rsidRPr="00B6316B">
        <w:rPr>
          <w:rFonts w:ascii="Times New Roman" w:hAnsi="Times New Roman" w:cs="Times New Roman"/>
          <w:sz w:val="28"/>
          <w:szCs w:val="28"/>
        </w:rPr>
        <w:t>и</w:t>
      </w:r>
      <w:r w:rsidR="00B6316B" w:rsidRPr="00B6316B">
        <w:rPr>
          <w:rFonts w:ascii="Times New Roman" w:hAnsi="Times New Roman" w:cs="Times New Roman"/>
          <w:sz w:val="28"/>
          <w:szCs w:val="28"/>
        </w:rPr>
        <w:t>страцией Александровского сельского поселения Усть-Лабинского района м</w:t>
      </w:r>
      <w:r w:rsidR="00B6316B" w:rsidRPr="00B6316B">
        <w:rPr>
          <w:rFonts w:ascii="Times New Roman" w:hAnsi="Times New Roman" w:cs="Times New Roman"/>
          <w:sz w:val="28"/>
          <w:szCs w:val="28"/>
        </w:rPr>
        <w:t>у</w:t>
      </w:r>
      <w:r w:rsidR="00B6316B" w:rsidRPr="00B6316B">
        <w:rPr>
          <w:rFonts w:ascii="Times New Roman" w:hAnsi="Times New Roman" w:cs="Times New Roman"/>
          <w:sz w:val="28"/>
          <w:szCs w:val="28"/>
        </w:rPr>
        <w:t>ниципальной слуги: «П</w:t>
      </w:r>
      <w:r w:rsidRPr="00B6316B">
        <w:rPr>
          <w:rFonts w:ascii="Times New Roman" w:hAnsi="Times New Roman" w:cs="Times New Roman"/>
          <w:sz w:val="28"/>
          <w:szCs w:val="28"/>
        </w:rPr>
        <w:t>редоставлени</w:t>
      </w:r>
      <w:r w:rsid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 xml:space="preserve"> </w:t>
      </w:r>
      <w:r w:rsidR="00D152B6" w:rsidRPr="00B6316B">
        <w:rPr>
          <w:rFonts w:ascii="Times New Roman" w:hAnsi="Times New Roman" w:cs="Times New Roman"/>
          <w:sz w:val="28"/>
          <w:szCs w:val="28"/>
        </w:rPr>
        <w:t>архивных справок, выписок, копий а</w:t>
      </w:r>
      <w:r w:rsidR="00D152B6" w:rsidRPr="00B6316B">
        <w:rPr>
          <w:rFonts w:ascii="Times New Roman" w:hAnsi="Times New Roman" w:cs="Times New Roman"/>
          <w:sz w:val="28"/>
          <w:szCs w:val="28"/>
        </w:rPr>
        <w:t>р</w:t>
      </w:r>
      <w:r w:rsidR="00D152B6" w:rsidRPr="00B6316B">
        <w:rPr>
          <w:rFonts w:ascii="Times New Roman" w:hAnsi="Times New Roman" w:cs="Times New Roman"/>
          <w:sz w:val="28"/>
          <w:szCs w:val="28"/>
        </w:rPr>
        <w:t>хивных документов</w:t>
      </w:r>
      <w:r w:rsidR="00B6316B" w:rsidRPr="00B6316B">
        <w:rPr>
          <w:rFonts w:ascii="Times New Roman" w:hAnsi="Times New Roman" w:cs="Times New Roman"/>
          <w:sz w:val="28"/>
          <w:szCs w:val="28"/>
        </w:rPr>
        <w:t>»</w:t>
      </w:r>
      <w:r w:rsidRPr="00B6316B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следовательность действий (административных процедур) специалистов общ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 xml:space="preserve">го </w:t>
      </w:r>
      <w:r w:rsidR="00B6316B" w:rsidRPr="00B6316B">
        <w:rPr>
          <w:rFonts w:ascii="Times New Roman" w:hAnsi="Times New Roman" w:cs="Times New Roman"/>
          <w:sz w:val="28"/>
          <w:szCs w:val="28"/>
        </w:rPr>
        <w:t xml:space="preserve">отдела администрации Александровского сельского поселения Усть-Лабинского района </w:t>
      </w:r>
      <w:r w:rsidRPr="00B6316B">
        <w:rPr>
          <w:rFonts w:ascii="Times New Roman" w:hAnsi="Times New Roman" w:cs="Times New Roman"/>
          <w:sz w:val="28"/>
          <w:szCs w:val="28"/>
        </w:rPr>
        <w:t xml:space="preserve"> (далее – специалисты) при осуществлении полномочий по предоставлению муниципальной услуги.</w:t>
      </w:r>
    </w:p>
    <w:p w:rsidR="00B6316B" w:rsidRPr="00DC79CC" w:rsidRDefault="00B6316B" w:rsidP="004C5A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CC">
        <w:rPr>
          <w:rFonts w:ascii="Times New Roman" w:hAnsi="Times New Roman" w:cs="Times New Roman"/>
          <w:sz w:val="28"/>
          <w:szCs w:val="28"/>
        </w:rPr>
        <w:t>1.2. Заявители, имеющие право на получение муниципальной услуги</w:t>
      </w:r>
    </w:p>
    <w:p w:rsidR="00B6316B" w:rsidRPr="00DC79CC" w:rsidRDefault="00B6316B" w:rsidP="004C5AF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CC">
        <w:rPr>
          <w:rFonts w:ascii="Times New Roman" w:hAnsi="Times New Roman" w:cs="Times New Roman"/>
          <w:sz w:val="28"/>
          <w:szCs w:val="28"/>
        </w:rPr>
        <w:t>Заявителями являются физическое или юридическое лицо (за исключен</w:t>
      </w:r>
      <w:r w:rsidRPr="00DC79CC">
        <w:rPr>
          <w:rFonts w:ascii="Times New Roman" w:hAnsi="Times New Roman" w:cs="Times New Roman"/>
          <w:sz w:val="28"/>
          <w:szCs w:val="28"/>
        </w:rPr>
        <w:t>и</w:t>
      </w:r>
      <w:r w:rsidRPr="00DC79CC">
        <w:rPr>
          <w:rFonts w:ascii="Times New Roman" w:hAnsi="Times New Roman" w:cs="Times New Roman"/>
          <w:sz w:val="28"/>
          <w:szCs w:val="28"/>
        </w:rPr>
        <w:t>ем государственных органов и их территориальных органов, органов госуда</w:t>
      </w:r>
      <w:r w:rsidRPr="00DC79CC">
        <w:rPr>
          <w:rFonts w:ascii="Times New Roman" w:hAnsi="Times New Roman" w:cs="Times New Roman"/>
          <w:sz w:val="28"/>
          <w:szCs w:val="28"/>
        </w:rPr>
        <w:t>р</w:t>
      </w:r>
      <w:r w:rsidRPr="00DC79CC">
        <w:rPr>
          <w:rFonts w:ascii="Times New Roman" w:hAnsi="Times New Roman" w:cs="Times New Roman"/>
          <w:sz w:val="28"/>
          <w:szCs w:val="28"/>
        </w:rPr>
        <w:t>ственных внебюджетных фондов и их территориальных органов, органов мес</w:t>
      </w:r>
      <w:r w:rsidRPr="00DC79CC">
        <w:rPr>
          <w:rFonts w:ascii="Times New Roman" w:hAnsi="Times New Roman" w:cs="Times New Roman"/>
          <w:sz w:val="28"/>
          <w:szCs w:val="28"/>
        </w:rPr>
        <w:t>т</w:t>
      </w:r>
      <w:r w:rsidRPr="00DC79CC">
        <w:rPr>
          <w:rFonts w:ascii="Times New Roman" w:hAnsi="Times New Roman" w:cs="Times New Roman"/>
          <w:sz w:val="28"/>
          <w:szCs w:val="28"/>
        </w:rPr>
        <w:t xml:space="preserve">ного самоуправления). </w:t>
      </w:r>
    </w:p>
    <w:p w:rsidR="00B6316B" w:rsidRPr="00B6316B" w:rsidRDefault="00B6316B" w:rsidP="004C5AF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</w:t>
      </w:r>
      <w:r w:rsidRPr="00B6316B">
        <w:rPr>
          <w:rFonts w:ascii="Times New Roman" w:hAnsi="Times New Roman" w:cs="Times New Roman"/>
          <w:sz w:val="28"/>
          <w:szCs w:val="28"/>
        </w:rPr>
        <w:t>у</w:t>
      </w:r>
      <w:r w:rsidRPr="00B6316B">
        <w:rPr>
          <w:rFonts w:ascii="Times New Roman" w:hAnsi="Times New Roman" w:cs="Times New Roman"/>
          <w:sz w:val="28"/>
          <w:szCs w:val="28"/>
        </w:rPr>
        <w:t>ги может обратиться его представитель, который предъявляет документ, уд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</w:t>
      </w:r>
      <w:r w:rsidRPr="00B6316B">
        <w:rPr>
          <w:rFonts w:ascii="Times New Roman" w:hAnsi="Times New Roman" w:cs="Times New Roman"/>
          <w:sz w:val="28"/>
          <w:szCs w:val="28"/>
        </w:rPr>
        <w:t>с</w:t>
      </w:r>
      <w:r w:rsidRPr="00B6316B">
        <w:rPr>
          <w:rFonts w:ascii="Times New Roman" w:hAnsi="Times New Roman" w:cs="Times New Roman"/>
          <w:sz w:val="28"/>
          <w:szCs w:val="28"/>
        </w:rPr>
        <w:t>луги (подлинник или нотариально заверенную копию).</w:t>
      </w:r>
    </w:p>
    <w:p w:rsidR="00B6316B" w:rsidRPr="00B6316B" w:rsidRDefault="00FB3D04" w:rsidP="004C5AF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1.3</w:t>
      </w:r>
      <w:r w:rsidR="00B6316B">
        <w:rPr>
          <w:rFonts w:ascii="Times New Roman" w:hAnsi="Times New Roman" w:cs="Times New Roman"/>
          <w:sz w:val="28"/>
          <w:szCs w:val="28"/>
        </w:rPr>
        <w:t>.</w:t>
      </w:r>
      <w:r w:rsidR="00B6316B" w:rsidRPr="00B6316B">
        <w:rPr>
          <w:sz w:val="28"/>
          <w:szCs w:val="28"/>
        </w:rPr>
        <w:t xml:space="preserve"> </w:t>
      </w:r>
      <w:r w:rsidR="00B6316B" w:rsidRPr="00B6316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="00B6316B" w:rsidRPr="00B6316B">
        <w:rPr>
          <w:rFonts w:ascii="Times New Roman" w:hAnsi="Times New Roman" w:cs="Times New Roman"/>
          <w:sz w:val="28"/>
          <w:szCs w:val="28"/>
        </w:rPr>
        <w:t>и</w:t>
      </w:r>
      <w:r w:rsidR="00B6316B" w:rsidRPr="00B6316B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B6316B" w:rsidRPr="00B6316B" w:rsidRDefault="00B6316B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нахождении и графике работы структурных подра</w:t>
      </w:r>
      <w:r w:rsidRPr="00B6316B">
        <w:rPr>
          <w:rFonts w:ascii="Times New Roman" w:hAnsi="Times New Roman" w:cs="Times New Roman"/>
          <w:sz w:val="28"/>
          <w:szCs w:val="28"/>
        </w:rPr>
        <w:t>з</w:t>
      </w:r>
      <w:r w:rsidRPr="00B6316B">
        <w:rPr>
          <w:rFonts w:ascii="Times New Roman" w:hAnsi="Times New Roman" w:cs="Times New Roman"/>
          <w:sz w:val="28"/>
          <w:szCs w:val="28"/>
        </w:rPr>
        <w:t>делений и прочих органов, участвующих в предоставлении муниципальной у</w:t>
      </w:r>
      <w:r w:rsidRPr="00B6316B">
        <w:rPr>
          <w:rFonts w:ascii="Times New Roman" w:hAnsi="Times New Roman" w:cs="Times New Roman"/>
          <w:sz w:val="28"/>
          <w:szCs w:val="28"/>
        </w:rPr>
        <w:t>с</w:t>
      </w:r>
      <w:r w:rsidRPr="00B6316B">
        <w:rPr>
          <w:rFonts w:ascii="Times New Roman" w:hAnsi="Times New Roman" w:cs="Times New Roman"/>
          <w:sz w:val="28"/>
          <w:szCs w:val="28"/>
        </w:rPr>
        <w:t>луги:</w:t>
      </w:r>
    </w:p>
    <w:tbl>
      <w:tblPr>
        <w:tblW w:w="1015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80"/>
        <w:gridCol w:w="2050"/>
        <w:gridCol w:w="2268"/>
        <w:gridCol w:w="2693"/>
        <w:gridCol w:w="2552"/>
      </w:tblGrid>
      <w:tr w:rsidR="00B6316B" w:rsidRPr="00B6316B" w:rsidTr="00B6316B">
        <w:tc>
          <w:tcPr>
            <w:tcW w:w="10159" w:type="dxa"/>
            <w:gridSpan w:val="6"/>
          </w:tcPr>
          <w:p w:rsidR="00B6316B" w:rsidRPr="00B6316B" w:rsidRDefault="00B6316B" w:rsidP="004C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6B">
              <w:rPr>
                <w:rFonts w:ascii="Times New Roman" w:hAnsi="Times New Roman" w:cs="Times New Roman"/>
                <w:sz w:val="28"/>
                <w:szCs w:val="28"/>
              </w:rPr>
              <w:t>Организация, непосредственно предоставляющая услугу</w:t>
            </w:r>
          </w:p>
        </w:tc>
      </w:tr>
      <w:tr w:rsidR="00B6316B" w:rsidRPr="003F15FF" w:rsidTr="004C5AF7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 организации,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График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Адреса 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электронной почты и сайта</w:t>
            </w:r>
          </w:p>
        </w:tc>
      </w:tr>
      <w:tr w:rsidR="00B6316B" w:rsidRPr="003F15FF" w:rsidTr="004C5AF7">
        <w:trPr>
          <w:trHeight w:val="30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Александровского сельского поселения Усть-Лабинского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352316,</w:t>
            </w:r>
          </w:p>
          <w:p w:rsidR="00B6316B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Краснодарский край,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Усть-Лабинский район,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х. Александровский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Красная, 36,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 № 2,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тел.75-1-45,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 – четверг</w:t>
            </w:r>
          </w:p>
          <w:p w:rsidR="00B6316B" w:rsidRPr="003F15FF" w:rsidRDefault="00B6316B" w:rsidP="004C5AF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с</w:t>
            </w:r>
            <w:r w:rsidRPr="003F15FF">
              <w:rPr>
                <w:b/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8-30 до 15-30 час.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  <w:p w:rsidR="00B6316B" w:rsidRPr="003F15FF" w:rsidRDefault="00B6316B" w:rsidP="004C5AF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5FF">
              <w:rPr>
                <w:sz w:val="28"/>
                <w:szCs w:val="28"/>
              </w:rPr>
              <w:t>с</w:t>
            </w:r>
            <w:r w:rsidRPr="003F15FF">
              <w:rPr>
                <w:b/>
                <w:sz w:val="28"/>
                <w:szCs w:val="28"/>
              </w:rPr>
              <w:t xml:space="preserve"> </w:t>
            </w:r>
            <w:r w:rsidRPr="003F15FF">
              <w:rPr>
                <w:sz w:val="28"/>
                <w:szCs w:val="28"/>
              </w:rPr>
              <w:t>8-30 до 14-30 час.</w:t>
            </w:r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sp</w:t>
            </w:r>
            <w:r w:rsidRPr="005E76FF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proofErr w:type="spellStart"/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alexandrovka</w:t>
            </w:r>
            <w:proofErr w:type="spellEnd"/>
            <w:r w:rsidRPr="005E76FF">
              <w:rPr>
                <w:rFonts w:ascii="Times New Roman" w:hAnsi="Times New Roman" w:cs="Times New Roman"/>
                <w:b w:val="0"/>
                <w:sz w:val="28"/>
                <w:szCs w:val="28"/>
              </w:rPr>
              <w:t>@</w:t>
            </w: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5E76F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proofErr w:type="spellEnd"/>
          </w:p>
          <w:p w:rsidR="00B6316B" w:rsidRPr="00E92F49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316B" w:rsidRPr="005E76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www</w:t>
            </w:r>
            <w:r w:rsidRPr="005E76F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aleksandrovskoecp</w:t>
            </w:r>
            <w:proofErr w:type="spellEnd"/>
            <w:r w:rsidRPr="005E76F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proofErr w:type="spellEnd"/>
          </w:p>
          <w:p w:rsidR="00B6316B" w:rsidRPr="003F15FF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6316B" w:rsidRPr="00B6316B" w:rsidRDefault="00B6316B" w:rsidP="004C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CC">
        <w:rPr>
          <w:rFonts w:ascii="Times New Roman" w:hAnsi="Times New Roman" w:cs="Times New Roman"/>
          <w:sz w:val="28"/>
          <w:szCs w:val="28"/>
        </w:rPr>
        <w:t>1.4. Информацию</w:t>
      </w:r>
      <w:r w:rsidRPr="00B6316B">
        <w:rPr>
          <w:rFonts w:ascii="Times New Roman" w:hAnsi="Times New Roman" w:cs="Times New Roman"/>
          <w:sz w:val="28"/>
          <w:szCs w:val="28"/>
        </w:rPr>
        <w:t xml:space="preserve"> о предоставлении услуги, в том числе о ходе исполн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ния и сроках предоставления можно получить, используя: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индивидуальное консультирование;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публичное устное консультирование;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Для получения информации по процедуре предоставления услуги,  заинт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ресованными лицами используются следующие формы  консультирования: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индивидуальное консультирование на Интернет-сайте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публичное устное консультирование.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Информация о порядке и процедуре предоставления услуги предоставляе</w:t>
      </w:r>
      <w:r w:rsidRPr="00B6316B">
        <w:rPr>
          <w:rFonts w:ascii="Times New Roman" w:hAnsi="Times New Roman" w:cs="Times New Roman"/>
          <w:sz w:val="28"/>
          <w:szCs w:val="28"/>
        </w:rPr>
        <w:t>т</w:t>
      </w:r>
      <w:r w:rsidRPr="00B6316B">
        <w:rPr>
          <w:rFonts w:ascii="Times New Roman" w:hAnsi="Times New Roman" w:cs="Times New Roman"/>
          <w:sz w:val="28"/>
          <w:szCs w:val="28"/>
        </w:rPr>
        <w:t>ся бесплатно.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</w:t>
      </w:r>
      <w:r w:rsidRPr="00B6316B">
        <w:rPr>
          <w:rFonts w:ascii="Times New Roman" w:hAnsi="Times New Roman" w:cs="Times New Roman"/>
          <w:sz w:val="28"/>
          <w:szCs w:val="28"/>
        </w:rPr>
        <w:t>у</w:t>
      </w:r>
      <w:r w:rsidRPr="00B6316B">
        <w:rPr>
          <w:rFonts w:ascii="Times New Roman" w:hAnsi="Times New Roman" w:cs="Times New Roman"/>
          <w:sz w:val="28"/>
          <w:szCs w:val="28"/>
        </w:rPr>
        <w:t>ниципальной услуги (орган, организация и их местонахождение);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316B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B6316B">
        <w:rPr>
          <w:rFonts w:ascii="Times New Roman" w:hAnsi="Times New Roman" w:cs="Times New Roman"/>
          <w:sz w:val="28"/>
          <w:szCs w:val="28"/>
        </w:rPr>
        <w:t>, необходимых и обязательных для предоставления муниципал</w:t>
      </w:r>
      <w:r w:rsidRPr="00B6316B">
        <w:rPr>
          <w:rFonts w:ascii="Times New Roman" w:hAnsi="Times New Roman" w:cs="Times New Roman"/>
          <w:sz w:val="28"/>
          <w:szCs w:val="28"/>
        </w:rPr>
        <w:t>ь</w:t>
      </w:r>
      <w:r w:rsidRPr="00B6316B">
        <w:rPr>
          <w:rFonts w:ascii="Times New Roman" w:hAnsi="Times New Roman" w:cs="Times New Roman"/>
          <w:sz w:val="28"/>
          <w:szCs w:val="28"/>
        </w:rPr>
        <w:t>ной услуги;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осуществля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1.4.1. Индивидуальное консультирование лично.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Время ожидания заинтересованного  лица при индивидуальном устном консультировании не может превышать 30 минут.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Индивидуальное консультирование каждого заинтересованного лица должностным лицом администрации Александровского сельского поселения Усть-Лабинского района (далее должностное лицо) не может превышать 10 м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нут.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индивидуальнее устное консультиров</w:t>
      </w:r>
      <w:r w:rsidRPr="00B6316B">
        <w:rPr>
          <w:rFonts w:ascii="Times New Roman" w:hAnsi="Times New Roman" w:cs="Times New Roman"/>
          <w:sz w:val="28"/>
          <w:szCs w:val="28"/>
        </w:rPr>
        <w:t>а</w:t>
      </w:r>
      <w:r w:rsidRPr="00B6316B">
        <w:rPr>
          <w:rFonts w:ascii="Times New Roman" w:hAnsi="Times New Roman" w:cs="Times New Roman"/>
          <w:sz w:val="28"/>
          <w:szCs w:val="28"/>
        </w:rPr>
        <w:lastRenderedPageBreak/>
        <w:t>ние, может предложить заинтересованному лицу обратиться за необходимой информацией в письменном виде, либо назначить другое удобное для заинтер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сованного лица время устного консультирования.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1.4.2. Индивидуальное консультирование на Интернет-сайте.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Посредством сети Интернет набрав адрес официального сайта Федерал</w:t>
      </w:r>
      <w:r w:rsidRPr="00B6316B">
        <w:rPr>
          <w:rFonts w:ascii="Times New Roman" w:hAnsi="Times New Roman" w:cs="Times New Roman"/>
          <w:sz w:val="28"/>
          <w:szCs w:val="28"/>
        </w:rPr>
        <w:t>ь</w:t>
      </w:r>
      <w:r w:rsidRPr="00B6316B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системы «Единый портал  государс</w:t>
      </w:r>
      <w:r w:rsidRPr="00B6316B">
        <w:rPr>
          <w:rFonts w:ascii="Times New Roman" w:hAnsi="Times New Roman" w:cs="Times New Roman"/>
          <w:sz w:val="28"/>
          <w:szCs w:val="28"/>
        </w:rPr>
        <w:t>т</w:t>
      </w:r>
      <w:r w:rsidRPr="00B6316B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(функций)» </w:t>
      </w:r>
      <w:r w:rsidRPr="00B63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3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316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63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3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316B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</w:t>
      </w:r>
      <w:r w:rsidRPr="00B6316B">
        <w:rPr>
          <w:rFonts w:ascii="Times New Roman" w:hAnsi="Times New Roman" w:cs="Times New Roman"/>
          <w:sz w:val="28"/>
          <w:szCs w:val="28"/>
        </w:rPr>
        <w:softHyphen/>
        <w:t>доставления услуги, сведения о ходе предоставления указанной услуги.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1.4.3. Индивидуальное консультирование по почте.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10 дней с момента поступления письменного обращ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ния.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</w:t>
      </w:r>
      <w:r w:rsidRPr="00B6316B">
        <w:rPr>
          <w:rFonts w:ascii="Times New Roman" w:hAnsi="Times New Roman" w:cs="Times New Roman"/>
          <w:sz w:val="28"/>
          <w:szCs w:val="28"/>
        </w:rPr>
        <w:t>а</w:t>
      </w:r>
      <w:r w:rsidRPr="00B6316B">
        <w:rPr>
          <w:rFonts w:ascii="Times New Roman" w:hAnsi="Times New Roman" w:cs="Times New Roman"/>
          <w:sz w:val="28"/>
          <w:szCs w:val="28"/>
        </w:rPr>
        <w:t>щения.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1.4.4. Индивидуальное консультирование.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вании органа, в который позвонил гражданин, фамилии, имени, отчества и должности должностного лица, осуществляющего индивидуальное консульт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рование по телефону.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услуги, оно обязано проинформировать заинт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ресованное лицо об организациях, либо структурных подразделениях, которые располагают необходимыми сведениями.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1.4.5. Индивидуальное консультирование по электронной почте.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При консультировании в форме ответов по электронной почте ответ на о</w:t>
      </w:r>
      <w:r w:rsidRPr="00B6316B">
        <w:rPr>
          <w:rFonts w:ascii="Times New Roman" w:hAnsi="Times New Roman" w:cs="Times New Roman"/>
          <w:sz w:val="28"/>
          <w:szCs w:val="28"/>
        </w:rPr>
        <w:t>б</w:t>
      </w:r>
      <w:r w:rsidRPr="00B6316B">
        <w:rPr>
          <w:rFonts w:ascii="Times New Roman" w:hAnsi="Times New Roman" w:cs="Times New Roman"/>
          <w:sz w:val="28"/>
          <w:szCs w:val="28"/>
        </w:rPr>
        <w:t>ращение направляется по электронной почте на электронный адрес заинтерес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ванного лица в срок, не превышающий 10 дней с момента поступления обр</w:t>
      </w:r>
      <w:r w:rsidRPr="00B6316B">
        <w:rPr>
          <w:rFonts w:ascii="Times New Roman" w:hAnsi="Times New Roman" w:cs="Times New Roman"/>
          <w:sz w:val="28"/>
          <w:szCs w:val="28"/>
        </w:rPr>
        <w:t>а</w:t>
      </w:r>
      <w:r w:rsidRPr="00B6316B">
        <w:rPr>
          <w:rFonts w:ascii="Times New Roman" w:hAnsi="Times New Roman" w:cs="Times New Roman"/>
          <w:sz w:val="28"/>
          <w:szCs w:val="28"/>
        </w:rPr>
        <w:t>щения.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поступившего с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общения.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1.4.6. Должностные лица администрации Александровского сельского п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селения Усть-Лабинского района, предоставляющие услугу, при ответе на о</w:t>
      </w:r>
      <w:r w:rsidRPr="00B6316B">
        <w:rPr>
          <w:rFonts w:ascii="Times New Roman" w:hAnsi="Times New Roman" w:cs="Times New Roman"/>
          <w:sz w:val="28"/>
          <w:szCs w:val="28"/>
        </w:rPr>
        <w:t>б</w:t>
      </w:r>
      <w:r w:rsidRPr="00B6316B">
        <w:rPr>
          <w:rFonts w:ascii="Times New Roman" w:hAnsi="Times New Roman" w:cs="Times New Roman"/>
          <w:sz w:val="28"/>
          <w:szCs w:val="28"/>
        </w:rPr>
        <w:t>ращения граждан и организаций обязаны: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при устном обращении заинтересованного лица (по телефону или лично) должностные лица, осуществляющие консультирование, дают ответ самосто</w:t>
      </w:r>
      <w:r w:rsidRPr="00B6316B">
        <w:rPr>
          <w:rFonts w:ascii="Times New Roman" w:hAnsi="Times New Roman" w:cs="Times New Roman"/>
          <w:sz w:val="28"/>
          <w:szCs w:val="28"/>
        </w:rPr>
        <w:t>я</w:t>
      </w:r>
      <w:r w:rsidRPr="00B6316B">
        <w:rPr>
          <w:rFonts w:ascii="Times New Roman" w:hAnsi="Times New Roman" w:cs="Times New Roman"/>
          <w:sz w:val="28"/>
          <w:szCs w:val="28"/>
        </w:rPr>
        <w:t>тельно. Если должностное лицо, к которому обратилось заинтересованное лицо, не может ответить  на вопрос самостоятельно, то оно может предложить заи</w:t>
      </w:r>
      <w:r w:rsidRPr="00B6316B">
        <w:rPr>
          <w:rFonts w:ascii="Times New Roman" w:hAnsi="Times New Roman" w:cs="Times New Roman"/>
          <w:sz w:val="28"/>
          <w:szCs w:val="28"/>
        </w:rPr>
        <w:t>н</w:t>
      </w:r>
      <w:r w:rsidRPr="00B6316B">
        <w:rPr>
          <w:rFonts w:ascii="Times New Roman" w:hAnsi="Times New Roman" w:cs="Times New Roman"/>
          <w:sz w:val="28"/>
          <w:szCs w:val="28"/>
        </w:rPr>
        <w:t>тересованному лицу обратиться письменно, либо назначить другое удобное для него время консультации, либо переадресовать (перевести) на другое должн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стное лицо или сообщить номер телефона, по которому можно получить нео</w:t>
      </w:r>
      <w:r w:rsidRPr="00B6316B">
        <w:rPr>
          <w:rFonts w:ascii="Times New Roman" w:hAnsi="Times New Roman" w:cs="Times New Roman"/>
          <w:sz w:val="28"/>
          <w:szCs w:val="28"/>
        </w:rPr>
        <w:t>б</w:t>
      </w:r>
      <w:r w:rsidRPr="00B6316B">
        <w:rPr>
          <w:rFonts w:ascii="Times New Roman" w:hAnsi="Times New Roman" w:cs="Times New Roman"/>
          <w:sz w:val="28"/>
          <w:szCs w:val="28"/>
        </w:rPr>
        <w:t>ходимую информацию;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lastRenderedPageBreak/>
        <w:t>- должностные лица, осуществляющие консультирование (по телефону или лично), должны корректно и внимательно относиться к заинтересованным л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цам, не унижая их честь и достоинство. При ответе на телефонные звонки должностное лицо, осуществляющее консультирование, должно назвать фам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лию, имя, отчество, занимаемую должность. Во время разговора необходимо произносить слова четко, избегать «параллельных разговоров»  с окружающ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ми людьми и не прерывать разговор по причине поступления звонка на другой аппарат. В конце консультирования должностное лицо, осуществляющее ко</w:t>
      </w:r>
      <w:r w:rsidRPr="00B6316B">
        <w:rPr>
          <w:rFonts w:ascii="Times New Roman" w:hAnsi="Times New Roman" w:cs="Times New Roman"/>
          <w:sz w:val="28"/>
          <w:szCs w:val="28"/>
        </w:rPr>
        <w:t>н</w:t>
      </w:r>
      <w:r w:rsidRPr="00B6316B">
        <w:rPr>
          <w:rFonts w:ascii="Times New Roman" w:hAnsi="Times New Roman" w:cs="Times New Roman"/>
          <w:sz w:val="28"/>
          <w:szCs w:val="28"/>
        </w:rPr>
        <w:t>сультирование, должно коротко подвести итоги и перечислить меры, которые надо принять (кто именно, когда и что должен сделать);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ответы на поставленные вопросы;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должность, фамилию, и инициалы лица, подписавшего ответ;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фамилию и инициалы исполнителя;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номер телефона исполнителя;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должностное лицо не вправе осуществлять консультирование заинтерес</w:t>
      </w:r>
      <w:r w:rsidRPr="00B6316B">
        <w:rPr>
          <w:rFonts w:ascii="Times New Roman" w:hAnsi="Times New Roman" w:cs="Times New Roman"/>
          <w:sz w:val="28"/>
          <w:szCs w:val="28"/>
        </w:rPr>
        <w:t>о</w:t>
      </w:r>
      <w:r w:rsidRPr="00B6316B">
        <w:rPr>
          <w:rFonts w:ascii="Times New Roman" w:hAnsi="Times New Roman" w:cs="Times New Roman"/>
          <w:sz w:val="28"/>
          <w:szCs w:val="28"/>
        </w:rPr>
        <w:t>ванных лиц,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1.4.7. Публичное устное консультирование.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Публичное устное консультирование осуществляется уполномоченным должностным лицом администрации Александровского сельского поселения Усть-Лабинского района  с привлечение средств массовой информации (далее – СМИ) – радио, телевидения.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1.4.8. Публичное письменное консультирование.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размещ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ния информационных материалов на стендах и в местах предоставления мун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ципальной услуги, публикации информационных материалов в СМИ, включая публикацию на сайте Александровского сельского поселения Усть-Лабинского района.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1.5. На информационных стендах в помещении, предназначенном для приема документов для предоставления услуги, и Интернет-сайте Алексан</w:t>
      </w:r>
      <w:r w:rsidRPr="00B6316B">
        <w:rPr>
          <w:rFonts w:ascii="Times New Roman" w:hAnsi="Times New Roman" w:cs="Times New Roman"/>
          <w:sz w:val="28"/>
          <w:szCs w:val="28"/>
        </w:rPr>
        <w:t>д</w:t>
      </w:r>
      <w:r w:rsidRPr="00B6316B">
        <w:rPr>
          <w:rFonts w:ascii="Times New Roman" w:hAnsi="Times New Roman" w:cs="Times New Roman"/>
          <w:sz w:val="28"/>
          <w:szCs w:val="28"/>
        </w:rPr>
        <w:t>ровского сельского поселения Усть-Лабинского района, размещается следу</w:t>
      </w:r>
      <w:r w:rsidRPr="00B6316B">
        <w:rPr>
          <w:rFonts w:ascii="Times New Roman" w:hAnsi="Times New Roman" w:cs="Times New Roman"/>
          <w:sz w:val="28"/>
          <w:szCs w:val="28"/>
        </w:rPr>
        <w:t>ю</w:t>
      </w:r>
      <w:r w:rsidRPr="00B6316B">
        <w:rPr>
          <w:rFonts w:ascii="Times New Roman" w:hAnsi="Times New Roman" w:cs="Times New Roman"/>
          <w:sz w:val="28"/>
          <w:szCs w:val="28"/>
        </w:rPr>
        <w:t>щая  информация: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услуги;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 (полная версия на Инте</w:t>
      </w:r>
      <w:r w:rsidRPr="00B6316B">
        <w:rPr>
          <w:rFonts w:ascii="Times New Roman" w:hAnsi="Times New Roman" w:cs="Times New Roman"/>
          <w:sz w:val="28"/>
          <w:szCs w:val="28"/>
        </w:rPr>
        <w:t>р</w:t>
      </w:r>
      <w:r w:rsidRPr="00B6316B">
        <w:rPr>
          <w:rFonts w:ascii="Times New Roman" w:hAnsi="Times New Roman" w:cs="Times New Roman"/>
          <w:sz w:val="28"/>
          <w:szCs w:val="28"/>
        </w:rPr>
        <w:t>нет-сайте и извлечения на информационных стендах);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316B">
        <w:rPr>
          <w:rFonts w:ascii="Times New Roman" w:hAnsi="Times New Roman" w:cs="Times New Roman"/>
          <w:sz w:val="28"/>
          <w:szCs w:val="28"/>
        </w:rPr>
        <w:t>место расположение</w:t>
      </w:r>
      <w:proofErr w:type="gramEnd"/>
      <w:r w:rsidRPr="00B6316B">
        <w:rPr>
          <w:rFonts w:ascii="Times New Roman" w:hAnsi="Times New Roman" w:cs="Times New Roman"/>
          <w:sz w:val="28"/>
          <w:szCs w:val="28"/>
        </w:rPr>
        <w:t>, график (режим) работы, номера телефонов, адрес Интернет-сайта и электронной почты органов, в которых заинтересованные л</w:t>
      </w:r>
      <w:r w:rsidRPr="00B6316B">
        <w:rPr>
          <w:rFonts w:ascii="Times New Roman" w:hAnsi="Times New Roman" w:cs="Times New Roman"/>
          <w:sz w:val="28"/>
          <w:szCs w:val="28"/>
        </w:rPr>
        <w:t>и</w:t>
      </w:r>
      <w:r w:rsidRPr="00B6316B">
        <w:rPr>
          <w:rFonts w:ascii="Times New Roman" w:hAnsi="Times New Roman" w:cs="Times New Roman"/>
          <w:sz w:val="28"/>
          <w:szCs w:val="28"/>
        </w:rPr>
        <w:t>ца могут получить документы, необходимые для предоставления услуги (при наличии);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схема размещения должностных лиц и режим приема ими граждан, ном</w:t>
      </w:r>
      <w:r w:rsidRPr="00B6316B">
        <w:rPr>
          <w:rFonts w:ascii="Times New Roman" w:hAnsi="Times New Roman" w:cs="Times New Roman"/>
          <w:sz w:val="28"/>
          <w:szCs w:val="28"/>
        </w:rPr>
        <w:t>е</w:t>
      </w:r>
      <w:r w:rsidRPr="00B6316B">
        <w:rPr>
          <w:rFonts w:ascii="Times New Roman" w:hAnsi="Times New Roman" w:cs="Times New Roman"/>
          <w:sz w:val="28"/>
          <w:szCs w:val="28"/>
        </w:rPr>
        <w:t>ра кабинетов, в которых предоставляется услуга, фамилии, имена, отчества и должности соответствующих должностных лиц;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выдержки из нормативно-правовых актов по наиболее часто задаваемым вопросам;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lastRenderedPageBreak/>
        <w:t>- требования к письменному запросу о предоставлении консультации, о</w:t>
      </w:r>
      <w:r w:rsidRPr="00B6316B">
        <w:rPr>
          <w:rFonts w:ascii="Times New Roman" w:hAnsi="Times New Roman" w:cs="Times New Roman"/>
          <w:sz w:val="28"/>
          <w:szCs w:val="28"/>
        </w:rPr>
        <w:t>б</w:t>
      </w:r>
      <w:r w:rsidRPr="00B6316B">
        <w:rPr>
          <w:rFonts w:ascii="Times New Roman" w:hAnsi="Times New Roman" w:cs="Times New Roman"/>
          <w:sz w:val="28"/>
          <w:szCs w:val="28"/>
        </w:rPr>
        <w:t>разец запроса о предоставлении консультации;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перечень документов, предоставляемых получателями услуги, и требов</w:t>
      </w:r>
      <w:r w:rsidRPr="00B6316B">
        <w:rPr>
          <w:rFonts w:ascii="Times New Roman" w:hAnsi="Times New Roman" w:cs="Times New Roman"/>
          <w:sz w:val="28"/>
          <w:szCs w:val="28"/>
        </w:rPr>
        <w:t>а</w:t>
      </w:r>
      <w:r w:rsidRPr="00B6316B">
        <w:rPr>
          <w:rFonts w:ascii="Times New Roman" w:hAnsi="Times New Roman" w:cs="Times New Roman"/>
          <w:sz w:val="28"/>
          <w:szCs w:val="28"/>
        </w:rPr>
        <w:t>ния, предъявляемые к этим документам;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услуги;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бездействий должностных лиц, исполняющих услугу.</w:t>
      </w:r>
    </w:p>
    <w:p w:rsidR="00B6316B" w:rsidRPr="00B6316B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</w:t>
      </w:r>
      <w:r w:rsidRPr="00B6316B">
        <w:rPr>
          <w:rFonts w:ascii="Times New Roman" w:hAnsi="Times New Roman" w:cs="Times New Roman"/>
          <w:sz w:val="28"/>
          <w:szCs w:val="28"/>
        </w:rPr>
        <w:t>р</w:t>
      </w:r>
      <w:r w:rsidRPr="00B6316B">
        <w:rPr>
          <w:rFonts w:ascii="Times New Roman" w:hAnsi="Times New Roman" w:cs="Times New Roman"/>
          <w:sz w:val="28"/>
          <w:szCs w:val="28"/>
        </w:rPr>
        <w:t>ным шрифтом.</w:t>
      </w:r>
    </w:p>
    <w:p w:rsidR="00B6316B" w:rsidRPr="00B6316B" w:rsidRDefault="00B6316B" w:rsidP="004C5AF7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316B">
        <w:rPr>
          <w:rFonts w:ascii="Times New Roman" w:hAnsi="Times New Roman" w:cs="Times New Roman"/>
          <w:b w:val="0"/>
          <w:sz w:val="28"/>
          <w:szCs w:val="28"/>
        </w:rPr>
        <w:t xml:space="preserve">Полная версия Административного регламента предоставляемой услуги размещается (после официального опубликования (обнародования)) на официальном сайте администрации Александровского сельского поселения Усть-Лабинского района </w:t>
      </w:r>
      <w:hyperlink r:id="rId10" w:history="1">
        <w:r w:rsidRPr="00B6316B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B6316B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B6316B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aleksandrovskoecp</w:t>
        </w:r>
        <w:proofErr w:type="spellEnd"/>
        <w:r w:rsidRPr="00B6316B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B6316B">
          <w:rPr>
            <w:rStyle w:val="a6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B6316B">
        <w:rPr>
          <w:rFonts w:ascii="Times New Roman" w:hAnsi="Times New Roman" w:cs="Times New Roman"/>
          <w:b w:val="0"/>
          <w:sz w:val="28"/>
          <w:szCs w:val="28"/>
        </w:rPr>
        <w:t xml:space="preserve"> – «Документы» - «Административная реформа» - «Регламенты муниципальных услуг».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31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316B">
        <w:rPr>
          <w:rFonts w:ascii="Times New Roman" w:hAnsi="Times New Roman" w:cs="Times New Roman"/>
          <w:b/>
          <w:sz w:val="28"/>
          <w:szCs w:val="28"/>
        </w:rPr>
        <w:t>. Стандарт предоставления  муниципальной услуги</w:t>
      </w:r>
    </w:p>
    <w:p w:rsidR="00B6316B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           2.1. Наименование</w:t>
      </w:r>
      <w:r w:rsidR="00B6316B">
        <w:rPr>
          <w:rFonts w:ascii="Times New Roman" w:hAnsi="Times New Roman" w:cs="Times New Roman"/>
          <w:sz w:val="28"/>
          <w:szCs w:val="28"/>
        </w:rPr>
        <w:t xml:space="preserve"> муниципальной услуги: «П</w:t>
      </w:r>
      <w:r w:rsidRPr="00964F67">
        <w:rPr>
          <w:rFonts w:ascii="Times New Roman" w:hAnsi="Times New Roman" w:cs="Times New Roman"/>
          <w:sz w:val="28"/>
          <w:szCs w:val="28"/>
        </w:rPr>
        <w:t>редоставлени</w:t>
      </w:r>
      <w:r w:rsidR="00B6316B">
        <w:rPr>
          <w:rFonts w:ascii="Times New Roman" w:hAnsi="Times New Roman" w:cs="Times New Roman"/>
          <w:sz w:val="28"/>
          <w:szCs w:val="28"/>
        </w:rPr>
        <w:t>е</w:t>
      </w:r>
      <w:r w:rsidRPr="00964F67">
        <w:rPr>
          <w:rFonts w:ascii="Times New Roman" w:hAnsi="Times New Roman" w:cs="Times New Roman"/>
          <w:sz w:val="28"/>
          <w:szCs w:val="28"/>
        </w:rPr>
        <w:t xml:space="preserve"> </w:t>
      </w:r>
      <w:r w:rsidR="004314F9">
        <w:rPr>
          <w:rFonts w:ascii="Times New Roman" w:hAnsi="Times New Roman" w:cs="Times New Roman"/>
          <w:sz w:val="28"/>
          <w:szCs w:val="28"/>
        </w:rPr>
        <w:t>архивных справок, выписок, копий архивных документов</w:t>
      </w:r>
      <w:r w:rsidR="00D8115F">
        <w:rPr>
          <w:rFonts w:ascii="Times New Roman" w:hAnsi="Times New Roman" w:cs="Times New Roman"/>
          <w:sz w:val="28"/>
          <w:szCs w:val="28"/>
        </w:rPr>
        <w:t>».</w:t>
      </w:r>
    </w:p>
    <w:p w:rsidR="00FB3D04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B6316B" w:rsidRPr="00B6316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 Алексан</w:t>
      </w:r>
      <w:r w:rsidR="00B6316B" w:rsidRPr="00B6316B">
        <w:rPr>
          <w:rFonts w:ascii="Times New Roman" w:hAnsi="Times New Roman" w:cs="Times New Roman"/>
          <w:sz w:val="28"/>
          <w:szCs w:val="28"/>
        </w:rPr>
        <w:t>д</w:t>
      </w:r>
      <w:r w:rsidR="00B6316B" w:rsidRPr="00B6316B">
        <w:rPr>
          <w:rFonts w:ascii="Times New Roman" w:hAnsi="Times New Roman" w:cs="Times New Roman"/>
          <w:sz w:val="28"/>
          <w:szCs w:val="28"/>
        </w:rPr>
        <w:t>ровского сельского поселения Усть-Лабинского района через - общий отдел администрации Александровского сельского поселения Усть-Лабинского ра</w:t>
      </w:r>
      <w:r w:rsidR="00B6316B" w:rsidRPr="00B6316B">
        <w:rPr>
          <w:rFonts w:ascii="Times New Roman" w:hAnsi="Times New Roman" w:cs="Times New Roman"/>
          <w:sz w:val="28"/>
          <w:szCs w:val="28"/>
        </w:rPr>
        <w:t>й</w:t>
      </w:r>
      <w:r w:rsidR="00B6316B" w:rsidRPr="00B6316B">
        <w:rPr>
          <w:rFonts w:ascii="Times New Roman" w:hAnsi="Times New Roman" w:cs="Times New Roman"/>
          <w:sz w:val="28"/>
          <w:szCs w:val="28"/>
        </w:rPr>
        <w:t xml:space="preserve">она (далее - </w:t>
      </w:r>
      <w:r w:rsidR="004C5AF7">
        <w:rPr>
          <w:rFonts w:ascii="Times New Roman" w:hAnsi="Times New Roman" w:cs="Times New Roman"/>
          <w:sz w:val="28"/>
          <w:szCs w:val="28"/>
        </w:rPr>
        <w:t>о</w:t>
      </w:r>
      <w:r w:rsidR="00B6316B" w:rsidRPr="00B6316B">
        <w:rPr>
          <w:rFonts w:ascii="Times New Roman" w:hAnsi="Times New Roman" w:cs="Times New Roman"/>
          <w:sz w:val="28"/>
          <w:szCs w:val="28"/>
        </w:rPr>
        <w:t>бщий отдел)</w:t>
      </w:r>
      <w:r w:rsidR="00B6316B" w:rsidRPr="00B6316B">
        <w:rPr>
          <w:rFonts w:ascii="Times New Roman" w:hAnsi="Times New Roman" w:cs="Times New Roman"/>
          <w:sz w:val="28"/>
        </w:rPr>
        <w:t>.</w:t>
      </w:r>
    </w:p>
    <w:p w:rsidR="00B6316B" w:rsidRDefault="00FB3D04" w:rsidP="004C5AF7">
      <w:pPr>
        <w:spacing w:after="0" w:line="240" w:lineRule="auto"/>
        <w:ind w:hanging="1531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4F67">
        <w:rPr>
          <w:rFonts w:ascii="Times New Roman" w:hAnsi="Times New Roman" w:cs="Times New Roman"/>
          <w:sz w:val="28"/>
          <w:szCs w:val="28"/>
        </w:rPr>
        <w:t>2.3.</w:t>
      </w:r>
      <w:r w:rsidR="004546E2">
        <w:rPr>
          <w:rFonts w:ascii="Times New Roman" w:hAnsi="Times New Roman" w:cs="Times New Roman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B6316B">
        <w:rPr>
          <w:rFonts w:ascii="Times New Roman" w:hAnsi="Times New Roman" w:cs="Times New Roman"/>
          <w:sz w:val="28"/>
          <w:szCs w:val="28"/>
        </w:rPr>
        <w:t>:</w:t>
      </w:r>
    </w:p>
    <w:p w:rsidR="00B6316B" w:rsidRDefault="00B6316B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3D04" w:rsidRPr="00964F67">
        <w:rPr>
          <w:rFonts w:ascii="Times New Roman" w:hAnsi="Times New Roman" w:cs="Times New Roman"/>
          <w:sz w:val="28"/>
          <w:szCs w:val="28"/>
        </w:rPr>
        <w:t xml:space="preserve"> заверенная</w:t>
      </w:r>
      <w:r w:rsidR="00FB3D04">
        <w:rPr>
          <w:rFonts w:ascii="Times New Roman" w:hAnsi="Times New Roman" w:cs="Times New Roman"/>
          <w:sz w:val="28"/>
          <w:szCs w:val="28"/>
        </w:rPr>
        <w:t xml:space="preserve"> </w:t>
      </w:r>
      <w:r w:rsidR="00FB3D04" w:rsidRPr="00964F67">
        <w:rPr>
          <w:rFonts w:ascii="Times New Roman" w:hAnsi="Times New Roman" w:cs="Times New Roman"/>
          <w:sz w:val="28"/>
          <w:szCs w:val="28"/>
        </w:rPr>
        <w:t xml:space="preserve"> </w:t>
      </w:r>
      <w:r w:rsidR="00075290">
        <w:rPr>
          <w:rFonts w:ascii="Times New Roman" w:hAnsi="Times New Roman" w:cs="Times New Roman"/>
          <w:sz w:val="28"/>
          <w:szCs w:val="28"/>
        </w:rPr>
        <w:t xml:space="preserve">архивная справка, выписка, </w:t>
      </w:r>
      <w:r w:rsidR="00FB3D0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75290">
        <w:rPr>
          <w:rFonts w:ascii="Times New Roman" w:hAnsi="Times New Roman" w:cs="Times New Roman"/>
          <w:sz w:val="28"/>
          <w:szCs w:val="28"/>
        </w:rPr>
        <w:t>архивного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D04" w:rsidRPr="00964F67" w:rsidRDefault="00B6316B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2F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FB3D04" w:rsidRPr="00D8115F" w:rsidRDefault="00FB3D04" w:rsidP="004C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 xml:space="preserve">При отсутствии в </w:t>
      </w:r>
      <w:r w:rsidR="00D8115F" w:rsidRPr="00D8115F">
        <w:rPr>
          <w:rFonts w:ascii="Times New Roman" w:hAnsi="Times New Roman" w:cs="Times New Roman"/>
          <w:sz w:val="28"/>
          <w:szCs w:val="28"/>
        </w:rPr>
        <w:t xml:space="preserve"> общем </w:t>
      </w:r>
      <w:r w:rsidRPr="00D8115F">
        <w:rPr>
          <w:rFonts w:ascii="Times New Roman" w:hAnsi="Times New Roman" w:cs="Times New Roman"/>
          <w:sz w:val="28"/>
          <w:szCs w:val="28"/>
        </w:rPr>
        <w:t>отделе запрашиваемых сведений дается отриц</w:t>
      </w:r>
      <w:r w:rsidRPr="00D8115F">
        <w:rPr>
          <w:rFonts w:ascii="Times New Roman" w:hAnsi="Times New Roman" w:cs="Times New Roman"/>
          <w:sz w:val="28"/>
          <w:szCs w:val="28"/>
        </w:rPr>
        <w:t>а</w:t>
      </w:r>
      <w:r w:rsidRPr="00D8115F">
        <w:rPr>
          <w:rFonts w:ascii="Times New Roman" w:hAnsi="Times New Roman" w:cs="Times New Roman"/>
          <w:sz w:val="28"/>
          <w:szCs w:val="28"/>
        </w:rPr>
        <w:t>тельный ответ, в нем указывается факт отсутствия в документах отдела интер</w:t>
      </w:r>
      <w:r w:rsidRPr="00D8115F">
        <w:rPr>
          <w:rFonts w:ascii="Times New Roman" w:hAnsi="Times New Roman" w:cs="Times New Roman"/>
          <w:sz w:val="28"/>
          <w:szCs w:val="28"/>
        </w:rPr>
        <w:t>е</w:t>
      </w:r>
      <w:r w:rsidRPr="00D8115F">
        <w:rPr>
          <w:rFonts w:ascii="Times New Roman" w:hAnsi="Times New Roman" w:cs="Times New Roman"/>
          <w:sz w:val="28"/>
          <w:szCs w:val="28"/>
        </w:rPr>
        <w:t>сующих заявителя сведений</w:t>
      </w:r>
      <w:r w:rsidR="00677922" w:rsidRPr="00D8115F">
        <w:rPr>
          <w:rFonts w:ascii="Times New Roman" w:hAnsi="Times New Roman" w:cs="Times New Roman"/>
          <w:sz w:val="28"/>
          <w:szCs w:val="28"/>
        </w:rPr>
        <w:t>,</w:t>
      </w:r>
      <w:r w:rsidRPr="00D8115F">
        <w:rPr>
          <w:rFonts w:ascii="Times New Roman" w:hAnsi="Times New Roman" w:cs="Times New Roman"/>
          <w:sz w:val="28"/>
          <w:szCs w:val="28"/>
        </w:rPr>
        <w:t xml:space="preserve"> и даются рекомендации, куда следует обратиться за необходимой информацией. В случае поступления непрофильного запроса дается мотивированный отказ в предоставлении муниципальной услуги.  </w:t>
      </w:r>
    </w:p>
    <w:p w:rsidR="004C5AF7" w:rsidRDefault="00D8115F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r w:rsidR="004C5AF7" w:rsidRPr="004C5AF7">
        <w:rPr>
          <w:rFonts w:ascii="Times New Roman" w:hAnsi="Times New Roman" w:cs="Times New Roman"/>
          <w:color w:val="FF0000"/>
          <w:sz w:val="28"/>
          <w:szCs w:val="28"/>
        </w:rPr>
        <w:t>65 минут-120 минут</w:t>
      </w:r>
      <w:r w:rsidR="004C5AF7">
        <w:rPr>
          <w:rFonts w:ascii="Times New Roman" w:hAnsi="Times New Roman" w:cs="Times New Roman"/>
          <w:sz w:val="28"/>
          <w:szCs w:val="28"/>
        </w:rPr>
        <w:t>.</w:t>
      </w:r>
    </w:p>
    <w:p w:rsidR="00D8115F" w:rsidRPr="00D8115F" w:rsidRDefault="00FB3D04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color w:val="000000" w:themeColor="text1"/>
          <w:sz w:val="28"/>
          <w:szCs w:val="28"/>
        </w:rPr>
        <w:t>При затрудненном поиске и большом объеме работы, с разрешения</w:t>
      </w:r>
      <w:r w:rsidR="00D8115F" w:rsidRPr="00D81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Александровского сельского п</w:t>
      </w:r>
      <w:r w:rsidR="004C5AF7">
        <w:rPr>
          <w:rFonts w:ascii="Times New Roman" w:hAnsi="Times New Roman" w:cs="Times New Roman"/>
          <w:color w:val="000000" w:themeColor="text1"/>
          <w:sz w:val="28"/>
          <w:szCs w:val="28"/>
        </w:rPr>
        <w:t>оселения Усть-Лабинского района</w:t>
      </w:r>
      <w:r w:rsidRPr="00D8115F">
        <w:rPr>
          <w:rFonts w:ascii="Times New Roman" w:hAnsi="Times New Roman" w:cs="Times New Roman"/>
          <w:color w:val="000000" w:themeColor="text1"/>
          <w:sz w:val="28"/>
          <w:szCs w:val="28"/>
        </w:rPr>
        <w:t>, срок испо</w:t>
      </w:r>
      <w:r w:rsidRPr="00D8115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8115F">
        <w:rPr>
          <w:rFonts w:ascii="Times New Roman" w:hAnsi="Times New Roman" w:cs="Times New Roman"/>
          <w:color w:val="000000" w:themeColor="text1"/>
          <w:sz w:val="28"/>
          <w:szCs w:val="28"/>
        </w:rPr>
        <w:t>нения з</w:t>
      </w:r>
      <w:r w:rsidRPr="00D811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115F">
        <w:rPr>
          <w:rFonts w:ascii="Times New Roman" w:hAnsi="Times New Roman" w:cs="Times New Roman"/>
          <w:color w:val="000000" w:themeColor="text1"/>
          <w:sz w:val="28"/>
          <w:szCs w:val="28"/>
        </w:rPr>
        <w:t>проса может быть продлен до 30-и дней,</w:t>
      </w:r>
      <w:r w:rsidRPr="00D811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115F">
        <w:rPr>
          <w:rFonts w:ascii="Times New Roman" w:hAnsi="Times New Roman" w:cs="Times New Roman"/>
          <w:sz w:val="28"/>
          <w:szCs w:val="28"/>
        </w:rPr>
        <w:t>с обязательным письменным уведо</w:t>
      </w:r>
      <w:r w:rsidRPr="00D8115F">
        <w:rPr>
          <w:rFonts w:ascii="Times New Roman" w:hAnsi="Times New Roman" w:cs="Times New Roman"/>
          <w:sz w:val="28"/>
          <w:szCs w:val="28"/>
        </w:rPr>
        <w:t>м</w:t>
      </w:r>
      <w:r w:rsidRPr="00D8115F">
        <w:rPr>
          <w:rFonts w:ascii="Times New Roman" w:hAnsi="Times New Roman" w:cs="Times New Roman"/>
          <w:sz w:val="28"/>
          <w:szCs w:val="28"/>
        </w:rPr>
        <w:t>лением об этом заявителя.</w:t>
      </w:r>
    </w:p>
    <w:p w:rsidR="00D8115F" w:rsidRPr="00D8115F" w:rsidRDefault="00D8115F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bCs/>
          <w:sz w:val="28"/>
          <w:szCs w:val="28"/>
        </w:rPr>
        <w:t>2.5. П</w:t>
      </w:r>
      <w:r w:rsidRPr="00D8115F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правовыми актами:</w:t>
      </w:r>
    </w:p>
    <w:p w:rsidR="00D8115F" w:rsidRPr="00D8115F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8115F" w:rsidRPr="00D8115F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8115F" w:rsidRPr="00DC79CC" w:rsidRDefault="00D8115F" w:rsidP="004C5A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-Федеральный закон от 2 мая 2006 года № 59-ФЗ</w:t>
      </w:r>
      <w:r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порядке рассмотрения обращений граждан Российской Федерации»;</w:t>
      </w:r>
    </w:p>
    <w:p w:rsidR="00D8115F" w:rsidRPr="00DC79CC" w:rsidRDefault="004C5AF7" w:rsidP="004C5A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</w:t>
      </w:r>
      <w:r w:rsidR="00D8115F"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27 июля 2010 года № 210-ФЗ</w:t>
      </w:r>
      <w:r w:rsidR="00D8115F"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8115F" w:rsidRPr="00D8115F" w:rsidRDefault="00D8115F" w:rsidP="004C5AF7">
      <w:pPr>
        <w:pStyle w:val="a5"/>
        <w:ind w:left="0" w:firstLine="709"/>
        <w:jc w:val="both"/>
        <w:rPr>
          <w:sz w:val="28"/>
          <w:szCs w:val="28"/>
        </w:rPr>
      </w:pPr>
      <w:r w:rsidRPr="00D8115F">
        <w:rPr>
          <w:sz w:val="28"/>
          <w:szCs w:val="28"/>
        </w:rPr>
        <w:t>Федерального закона от 22 октября 2004 и; года № 125-ФЗ «Об архивном деле в Российской Федерации»;</w:t>
      </w:r>
    </w:p>
    <w:p w:rsidR="00D8115F" w:rsidRPr="00D8115F" w:rsidRDefault="00D8115F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2006 года № 149-ФЗ «Об информации, информационных технологиях и защите информации»;</w:t>
      </w:r>
    </w:p>
    <w:p w:rsidR="00D8115F" w:rsidRPr="00D8115F" w:rsidRDefault="00D8115F" w:rsidP="004C5AF7">
      <w:pPr>
        <w:pStyle w:val="a5"/>
        <w:adjustRightInd w:val="0"/>
        <w:ind w:left="0" w:firstLine="709"/>
        <w:jc w:val="both"/>
        <w:rPr>
          <w:sz w:val="28"/>
          <w:szCs w:val="28"/>
        </w:rPr>
      </w:pPr>
      <w:r w:rsidRPr="00D8115F">
        <w:rPr>
          <w:sz w:val="28"/>
          <w:szCs w:val="28"/>
        </w:rPr>
        <w:t>Приказа Министерства культуры Российской Федерации от 18 января 2007 года № 19 «Об утверждении правил организации хранения, комплектов</w:t>
      </w:r>
      <w:r w:rsidRPr="00D8115F">
        <w:rPr>
          <w:sz w:val="28"/>
          <w:szCs w:val="28"/>
        </w:rPr>
        <w:t>а</w:t>
      </w:r>
      <w:r w:rsidRPr="00D8115F">
        <w:rPr>
          <w:sz w:val="28"/>
          <w:szCs w:val="28"/>
        </w:rPr>
        <w:t>ния, учета и использования документов Архивного фонда Российской Федер</w:t>
      </w:r>
      <w:r w:rsidRPr="00D8115F">
        <w:rPr>
          <w:sz w:val="28"/>
          <w:szCs w:val="28"/>
        </w:rPr>
        <w:t>а</w:t>
      </w:r>
      <w:r w:rsidRPr="00D8115F">
        <w:rPr>
          <w:sz w:val="28"/>
          <w:szCs w:val="28"/>
        </w:rPr>
        <w:t>ции и других архивных документов в государственных и муниципальных арх</w:t>
      </w:r>
      <w:r w:rsidRPr="00D8115F">
        <w:rPr>
          <w:sz w:val="28"/>
          <w:szCs w:val="28"/>
        </w:rPr>
        <w:t>и</w:t>
      </w:r>
      <w:r w:rsidRPr="00D8115F">
        <w:rPr>
          <w:sz w:val="28"/>
          <w:szCs w:val="28"/>
        </w:rPr>
        <w:t>вах, музеях и библиотеках, организациях Российской академии наук»;</w:t>
      </w:r>
    </w:p>
    <w:p w:rsidR="00D8115F" w:rsidRPr="00D8115F" w:rsidRDefault="00D8115F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D8115F">
        <w:rPr>
          <w:sz w:val="28"/>
          <w:szCs w:val="28"/>
        </w:rPr>
        <w:t>Законом Краснодарского края от 28 июня 2007 года       № 1270-КЗ «О дополнительных гарантиях реализации права граждан на обращение в Красн</w:t>
      </w:r>
      <w:r w:rsidRPr="00D8115F">
        <w:rPr>
          <w:sz w:val="28"/>
          <w:szCs w:val="28"/>
        </w:rPr>
        <w:t>о</w:t>
      </w:r>
      <w:r w:rsidRPr="00D8115F">
        <w:rPr>
          <w:sz w:val="28"/>
          <w:szCs w:val="28"/>
        </w:rPr>
        <w:t>дарском крае»</w:t>
      </w:r>
      <w:r w:rsidRPr="00D8115F">
        <w:rPr>
          <w:spacing w:val="-1"/>
          <w:sz w:val="28"/>
          <w:szCs w:val="28"/>
        </w:rPr>
        <w:t>;</w:t>
      </w:r>
    </w:p>
    <w:p w:rsidR="00D8115F" w:rsidRPr="00D8115F" w:rsidRDefault="00D8115F" w:rsidP="004C5AF7">
      <w:pPr>
        <w:pStyle w:val="a5"/>
        <w:shd w:val="clear" w:color="auto" w:fill="FFFFFF"/>
        <w:ind w:left="0" w:firstLine="709"/>
        <w:jc w:val="both"/>
        <w:rPr>
          <w:color w:val="000000" w:themeColor="text1"/>
          <w:spacing w:val="-1"/>
          <w:sz w:val="28"/>
          <w:szCs w:val="28"/>
        </w:rPr>
      </w:pPr>
      <w:r w:rsidRPr="00D8115F">
        <w:rPr>
          <w:color w:val="000000" w:themeColor="text1"/>
          <w:sz w:val="28"/>
          <w:szCs w:val="28"/>
        </w:rPr>
        <w:t>Постановлением Верховного Совета Российской Федерации от 11 февр</w:t>
      </w:r>
      <w:r w:rsidRPr="00D8115F">
        <w:rPr>
          <w:color w:val="000000" w:themeColor="text1"/>
          <w:sz w:val="28"/>
          <w:szCs w:val="28"/>
        </w:rPr>
        <w:t>а</w:t>
      </w:r>
      <w:r w:rsidRPr="00D8115F">
        <w:rPr>
          <w:color w:val="000000" w:themeColor="text1"/>
          <w:sz w:val="28"/>
          <w:szCs w:val="28"/>
        </w:rPr>
        <w:t>ля 1993 года № 4463-I "О порядке введения в действие</w:t>
      </w:r>
      <w:r w:rsidRPr="00D8115F">
        <w:rPr>
          <w:sz w:val="28"/>
          <w:szCs w:val="28"/>
        </w:rPr>
        <w:t xml:space="preserve"> Основ законодательства Российской Федерации о нотариате".</w:t>
      </w:r>
    </w:p>
    <w:p w:rsidR="00D8115F" w:rsidRPr="00D8115F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Уставом Александровского сельского поселения Усть-Лабинского ра</w:t>
      </w:r>
      <w:r w:rsidRPr="00D8115F">
        <w:rPr>
          <w:rFonts w:ascii="Times New Roman" w:hAnsi="Times New Roman" w:cs="Times New Roman"/>
          <w:sz w:val="28"/>
          <w:szCs w:val="28"/>
        </w:rPr>
        <w:t>й</w:t>
      </w:r>
      <w:r w:rsidRPr="00D8115F">
        <w:rPr>
          <w:rFonts w:ascii="Times New Roman" w:hAnsi="Times New Roman" w:cs="Times New Roman"/>
          <w:sz w:val="28"/>
          <w:szCs w:val="28"/>
        </w:rPr>
        <w:t>она;</w:t>
      </w:r>
    </w:p>
    <w:p w:rsidR="00D8115F" w:rsidRDefault="00D8115F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Постановлением администрации Александровского сельского поселения Усть-Лабинского района от 15 декабря 2009 года № 93 «Об утверждении Инс</w:t>
      </w:r>
      <w:r w:rsidRPr="00D8115F">
        <w:rPr>
          <w:rFonts w:ascii="Times New Roman" w:hAnsi="Times New Roman" w:cs="Times New Roman"/>
          <w:sz w:val="28"/>
          <w:szCs w:val="28"/>
        </w:rPr>
        <w:t>т</w:t>
      </w:r>
      <w:r w:rsidRPr="00D8115F">
        <w:rPr>
          <w:rFonts w:ascii="Times New Roman" w:hAnsi="Times New Roman" w:cs="Times New Roman"/>
          <w:sz w:val="28"/>
          <w:szCs w:val="28"/>
        </w:rPr>
        <w:t>рукции по делопроизводству администрации Александровского сельского п</w:t>
      </w:r>
      <w:r w:rsidRPr="00D8115F">
        <w:rPr>
          <w:rFonts w:ascii="Times New Roman" w:hAnsi="Times New Roman" w:cs="Times New Roman"/>
          <w:sz w:val="28"/>
          <w:szCs w:val="28"/>
        </w:rPr>
        <w:t>о</w:t>
      </w:r>
      <w:r w:rsidRPr="00D8115F">
        <w:rPr>
          <w:rFonts w:ascii="Times New Roman" w:hAnsi="Times New Roman" w:cs="Times New Roman"/>
          <w:sz w:val="28"/>
          <w:szCs w:val="28"/>
        </w:rPr>
        <w:t>селения Усть-Лабинского района»;</w:t>
      </w:r>
    </w:p>
    <w:p w:rsidR="00DC79CC" w:rsidRPr="00DC79CC" w:rsidRDefault="00DC79CC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DC79CC">
        <w:rPr>
          <w:spacing w:val="-1"/>
          <w:sz w:val="28"/>
          <w:szCs w:val="28"/>
        </w:rPr>
        <w:t>Положением об общем отделе администрации Александровского сельск</w:t>
      </w:r>
      <w:r w:rsidRPr="00DC79CC">
        <w:rPr>
          <w:spacing w:val="-1"/>
          <w:sz w:val="28"/>
          <w:szCs w:val="28"/>
        </w:rPr>
        <w:t>о</w:t>
      </w:r>
      <w:r w:rsidRPr="00DC79CC">
        <w:rPr>
          <w:spacing w:val="-1"/>
          <w:sz w:val="28"/>
          <w:szCs w:val="28"/>
        </w:rPr>
        <w:t xml:space="preserve">го поселения Усть-Лабинского района; </w:t>
      </w:r>
    </w:p>
    <w:p w:rsidR="00DC79CC" w:rsidRPr="00DC79CC" w:rsidRDefault="00DC79CC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9CC">
        <w:rPr>
          <w:rFonts w:ascii="Times New Roman" w:hAnsi="Times New Roman" w:cs="Times New Roman"/>
          <w:spacing w:val="-1"/>
          <w:sz w:val="28"/>
          <w:szCs w:val="28"/>
        </w:rPr>
        <w:t>Положением об архивном отделе администрации Александровского сел</w:t>
      </w:r>
      <w:r w:rsidRPr="00DC79CC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C79CC">
        <w:rPr>
          <w:rFonts w:ascii="Times New Roman" w:hAnsi="Times New Roman" w:cs="Times New Roman"/>
          <w:spacing w:val="-1"/>
          <w:sz w:val="28"/>
          <w:szCs w:val="28"/>
        </w:rPr>
        <w:t>ского поселения Усть-Лабинского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8115F" w:rsidRPr="00D8115F" w:rsidRDefault="00D8115F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355612" w:rsidRPr="004C5AF7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5F">
        <w:rPr>
          <w:rFonts w:ascii="Times New Roman" w:hAnsi="Times New Roman" w:cs="Times New Roman"/>
          <w:spacing w:val="-1"/>
          <w:sz w:val="28"/>
          <w:szCs w:val="28"/>
        </w:rPr>
        <w:t>2.6.</w:t>
      </w:r>
      <w:r w:rsidR="004135EB" w:rsidRPr="00D811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15F" w:rsidRPr="00D8115F">
        <w:rPr>
          <w:rFonts w:ascii="Times New Roman" w:hAnsi="Times New Roman" w:cs="Times New Roman"/>
          <w:sz w:val="28"/>
          <w:szCs w:val="28"/>
        </w:rPr>
        <w:t>Исчерпывающий перечень д</w:t>
      </w:r>
      <w:r w:rsidR="00D8115F" w:rsidRPr="00D8115F">
        <w:rPr>
          <w:rFonts w:ascii="Times New Roman" w:hAnsi="Times New Roman" w:cs="Times New Roman"/>
          <w:bCs/>
          <w:sz w:val="28"/>
          <w:szCs w:val="28"/>
        </w:rPr>
        <w:t>окументов,</w:t>
      </w:r>
      <w:r w:rsidR="00D8115F" w:rsidRPr="00D8115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</w:t>
      </w:r>
      <w:r w:rsidR="00D8115F" w:rsidRPr="00D8115F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D8115F">
        <w:rPr>
          <w:rFonts w:ascii="Times New Roman" w:hAnsi="Times New Roman" w:cs="Times New Roman"/>
          <w:spacing w:val="-1"/>
          <w:sz w:val="28"/>
          <w:szCs w:val="28"/>
        </w:rPr>
        <w:t>: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5386"/>
        <w:gridCol w:w="1701"/>
        <w:gridCol w:w="1843"/>
      </w:tblGrid>
      <w:tr w:rsidR="00FB3D04" w:rsidTr="006210E9">
        <w:tc>
          <w:tcPr>
            <w:tcW w:w="534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1EE4">
              <w:rPr>
                <w:rFonts w:ascii="Times New Roman" w:hAnsi="Times New Roman" w:cs="Times New Roman"/>
                <w:sz w:val="28"/>
                <w:szCs w:val="28"/>
              </w:rPr>
              <w:t>оригинал,</w:t>
            </w:r>
            <w:r w:rsidR="00C82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EE4">
              <w:rPr>
                <w:rFonts w:ascii="Times New Roman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1843" w:type="dxa"/>
          </w:tcPr>
          <w:p w:rsidR="00FB3D04" w:rsidRDefault="00FB3D04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FB3D04" w:rsidTr="006210E9">
        <w:tc>
          <w:tcPr>
            <w:tcW w:w="534" w:type="dxa"/>
          </w:tcPr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3D04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D04" w:rsidTr="00FB3D04">
        <w:tc>
          <w:tcPr>
            <w:tcW w:w="9464" w:type="dxa"/>
            <w:gridSpan w:val="4"/>
          </w:tcPr>
          <w:p w:rsidR="00FB3D04" w:rsidRDefault="00FB3D04" w:rsidP="004C5AF7">
            <w:pPr>
              <w:pStyle w:val="a5"/>
              <w:shd w:val="clear" w:color="auto" w:fill="FFFFFF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 w:rsidR="00C815C1">
              <w:rPr>
                <w:sz w:val="28"/>
                <w:szCs w:val="28"/>
              </w:rPr>
              <w:t>нты, предоставляемые заявителем</w:t>
            </w:r>
            <w:r>
              <w:rPr>
                <w:sz w:val="28"/>
                <w:szCs w:val="28"/>
              </w:rPr>
              <w:t xml:space="preserve"> в </w:t>
            </w:r>
            <w:r w:rsidR="00D8115F">
              <w:rPr>
                <w:sz w:val="28"/>
                <w:szCs w:val="28"/>
              </w:rPr>
              <w:t>общий</w:t>
            </w:r>
            <w:r>
              <w:rPr>
                <w:sz w:val="28"/>
                <w:szCs w:val="28"/>
              </w:rPr>
              <w:t xml:space="preserve"> отдел</w:t>
            </w:r>
          </w:p>
          <w:p w:rsidR="00FB3D04" w:rsidRPr="00DE7E58" w:rsidRDefault="00FB3D04" w:rsidP="004C5AF7">
            <w:pPr>
              <w:pStyle w:val="a5"/>
              <w:shd w:val="clear" w:color="auto" w:fill="FFFFFF"/>
              <w:ind w:left="0" w:firstLine="709"/>
              <w:jc w:val="center"/>
              <w:rPr>
                <w:spacing w:val="-1"/>
                <w:sz w:val="28"/>
                <w:szCs w:val="28"/>
              </w:rPr>
            </w:pPr>
            <w:r w:rsidRPr="00964F67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D8115F">
              <w:rPr>
                <w:spacing w:val="-1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FB3D04" w:rsidTr="006210E9">
        <w:tc>
          <w:tcPr>
            <w:tcW w:w="534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Анкета-заявление (приложение № 1</w:t>
            </w: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);</w:t>
            </w:r>
          </w:p>
        </w:tc>
        <w:tc>
          <w:tcPr>
            <w:tcW w:w="1701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D04" w:rsidTr="006210E9">
        <w:tc>
          <w:tcPr>
            <w:tcW w:w="534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аспорт</w:t>
            </w:r>
          </w:p>
        </w:tc>
        <w:tc>
          <w:tcPr>
            <w:tcW w:w="1701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Default="00FB3D04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личности заявителя</w:t>
            </w:r>
          </w:p>
        </w:tc>
      </w:tr>
    </w:tbl>
    <w:p w:rsidR="000E6134" w:rsidRDefault="000E6134" w:rsidP="004C5AF7">
      <w:pPr>
        <w:spacing w:after="0" w:line="240" w:lineRule="auto"/>
      </w:pPr>
      <w:r>
        <w:br w:type="page"/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5386"/>
        <w:gridCol w:w="1701"/>
        <w:gridCol w:w="1843"/>
      </w:tblGrid>
      <w:tr w:rsidR="000E6134" w:rsidTr="00953AA2">
        <w:trPr>
          <w:trHeight w:val="274"/>
        </w:trPr>
        <w:tc>
          <w:tcPr>
            <w:tcW w:w="534" w:type="dxa"/>
          </w:tcPr>
          <w:p w:rsidR="000E6134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E6134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6134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E6134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D04" w:rsidTr="006210E9">
        <w:trPr>
          <w:trHeight w:val="803"/>
        </w:trPr>
        <w:tc>
          <w:tcPr>
            <w:tcW w:w="534" w:type="dxa"/>
            <w:vMerge w:val="restart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Merge w:val="restart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оверенность, оформленн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вии с законодательством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дерации, и ее копи</w:t>
            </w:r>
            <w:r w:rsidR="00BF2D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115F">
              <w:rPr>
                <w:rFonts w:ascii="Times New Roman" w:hAnsi="Times New Roman" w:cs="Times New Roman"/>
                <w:sz w:val="28"/>
                <w:szCs w:val="28"/>
              </w:rPr>
              <w:t>в случае обращения доверенного лица заявителя</w:t>
            </w:r>
          </w:p>
        </w:tc>
        <w:tc>
          <w:tcPr>
            <w:tcW w:w="1701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EE4">
              <w:rPr>
                <w:rFonts w:ascii="Times New Roman" w:hAnsi="Times New Roman" w:cs="Times New Roman"/>
                <w:sz w:val="28"/>
                <w:szCs w:val="28"/>
              </w:rPr>
              <w:t>ригинал</w:t>
            </w:r>
          </w:p>
        </w:tc>
        <w:tc>
          <w:tcPr>
            <w:tcW w:w="1843" w:type="dxa"/>
          </w:tcPr>
          <w:p w:rsidR="00FB3D04" w:rsidRDefault="00506C42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3D04">
              <w:rPr>
                <w:rFonts w:ascii="Times New Roman" w:hAnsi="Times New Roman" w:cs="Times New Roman"/>
                <w:sz w:val="28"/>
                <w:szCs w:val="28"/>
              </w:rPr>
              <w:t>спользуется для сверки</w:t>
            </w:r>
          </w:p>
        </w:tc>
      </w:tr>
      <w:tr w:rsidR="00FB3D04" w:rsidTr="006210E9">
        <w:trPr>
          <w:trHeight w:val="466"/>
        </w:trPr>
        <w:tc>
          <w:tcPr>
            <w:tcW w:w="534" w:type="dxa"/>
            <w:vMerge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E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D04" w:rsidTr="006210E9">
        <w:tc>
          <w:tcPr>
            <w:tcW w:w="534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B3D04" w:rsidRPr="003F6A5A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</w:t>
            </w:r>
            <w:r w:rsidR="00671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родстве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ные связи (свидетельство о смерти, свид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тельство о рождении, свидетельство о з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ключении брака, свидетельство о разводе)</w:t>
            </w:r>
            <w:r w:rsidR="00DF2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8115F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обращения наследника</w:t>
            </w:r>
          </w:p>
        </w:tc>
        <w:tc>
          <w:tcPr>
            <w:tcW w:w="1701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E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снятия копии</w:t>
            </w:r>
          </w:p>
        </w:tc>
      </w:tr>
    </w:tbl>
    <w:p w:rsidR="004C5AF7" w:rsidRDefault="004C5AF7" w:rsidP="004C5AF7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115F" w:rsidRPr="00D8115F" w:rsidRDefault="00D8115F" w:rsidP="004C5AF7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2.7. В соответствии со статьей 7 Федерального закона от 27 июля 2010 года № 210-ФЗ «Об организации предоставления государственных и муниципал</w:t>
      </w:r>
      <w:r w:rsidRPr="00D8115F">
        <w:rPr>
          <w:rFonts w:ascii="Times New Roman" w:hAnsi="Times New Roman" w:cs="Times New Roman"/>
          <w:sz w:val="28"/>
          <w:szCs w:val="28"/>
        </w:rPr>
        <w:t>ь</w:t>
      </w:r>
      <w:r w:rsidRPr="00D8115F">
        <w:rPr>
          <w:rFonts w:ascii="Times New Roman" w:hAnsi="Times New Roman" w:cs="Times New Roman"/>
          <w:sz w:val="28"/>
          <w:szCs w:val="28"/>
        </w:rPr>
        <w:t>ных услуг» запрещается требовать от заявителя:</w:t>
      </w:r>
    </w:p>
    <w:p w:rsidR="00D8115F" w:rsidRPr="00D8115F" w:rsidRDefault="00D8115F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D8115F">
        <w:rPr>
          <w:rFonts w:ascii="Times New Roman" w:hAnsi="Times New Roman" w:cs="Times New Roman"/>
          <w:sz w:val="28"/>
          <w:szCs w:val="28"/>
        </w:rPr>
        <w:t>е</w:t>
      </w:r>
      <w:r w:rsidRPr="00D8115F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D8115F" w:rsidRPr="00D8115F" w:rsidRDefault="00D8115F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15F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 пр</w:t>
      </w:r>
      <w:r w:rsidRPr="00D8115F">
        <w:rPr>
          <w:rFonts w:ascii="Times New Roman" w:hAnsi="Times New Roman" w:cs="Times New Roman"/>
          <w:sz w:val="28"/>
          <w:szCs w:val="28"/>
        </w:rPr>
        <w:t>а</w:t>
      </w:r>
      <w:r w:rsidRPr="00D8115F">
        <w:rPr>
          <w:rFonts w:ascii="Times New Roman" w:hAnsi="Times New Roman" w:cs="Times New Roman"/>
          <w:sz w:val="28"/>
          <w:szCs w:val="28"/>
        </w:rPr>
        <w:t>вовыми актами Краснодарского края  и муниципальными правовыми актами находятся в распоряжении государственных органов, органов местного сам</w:t>
      </w:r>
      <w:r w:rsidRPr="00D8115F">
        <w:rPr>
          <w:rFonts w:ascii="Times New Roman" w:hAnsi="Times New Roman" w:cs="Times New Roman"/>
          <w:sz w:val="28"/>
          <w:szCs w:val="28"/>
        </w:rPr>
        <w:t>о</w:t>
      </w:r>
      <w:r w:rsidRPr="00D8115F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органам м</w:t>
      </w:r>
      <w:r w:rsidRPr="00D8115F">
        <w:rPr>
          <w:rFonts w:ascii="Times New Roman" w:hAnsi="Times New Roman" w:cs="Times New Roman"/>
          <w:sz w:val="28"/>
          <w:szCs w:val="28"/>
        </w:rPr>
        <w:t>е</w:t>
      </w:r>
      <w:r w:rsidRPr="00D8115F">
        <w:rPr>
          <w:rFonts w:ascii="Times New Roman" w:hAnsi="Times New Roman" w:cs="Times New Roman"/>
          <w:sz w:val="28"/>
          <w:szCs w:val="28"/>
        </w:rPr>
        <w:t>стного самоуправления организаций, предоставляющих и участвующих в пр</w:t>
      </w:r>
      <w:r w:rsidRPr="00D8115F">
        <w:rPr>
          <w:rFonts w:ascii="Times New Roman" w:hAnsi="Times New Roman" w:cs="Times New Roman"/>
          <w:sz w:val="28"/>
          <w:szCs w:val="28"/>
        </w:rPr>
        <w:t>е</w:t>
      </w:r>
      <w:r w:rsidRPr="00D8115F">
        <w:rPr>
          <w:rFonts w:ascii="Times New Roman" w:hAnsi="Times New Roman" w:cs="Times New Roman"/>
          <w:sz w:val="28"/>
          <w:szCs w:val="28"/>
        </w:rPr>
        <w:t>доставлении муниципальных услуг, за исключением документов, указанных в части 6 статьи 7 Федерального закона.</w:t>
      </w:r>
      <w:proofErr w:type="gramEnd"/>
    </w:p>
    <w:p w:rsidR="00FB3D04" w:rsidRPr="00964F67" w:rsidRDefault="00FB3D04" w:rsidP="004C5AF7">
      <w:pPr>
        <w:pStyle w:val="a5"/>
        <w:adjustRightInd w:val="0"/>
        <w:ind w:left="0" w:firstLine="709"/>
        <w:jc w:val="both"/>
        <w:rPr>
          <w:sz w:val="28"/>
          <w:szCs w:val="28"/>
        </w:rPr>
      </w:pPr>
      <w:r w:rsidRPr="00964F67">
        <w:rPr>
          <w:spacing w:val="-1"/>
          <w:sz w:val="28"/>
          <w:szCs w:val="28"/>
        </w:rPr>
        <w:t>2.</w:t>
      </w:r>
      <w:r w:rsidR="00D8115F">
        <w:rPr>
          <w:spacing w:val="-1"/>
          <w:sz w:val="28"/>
          <w:szCs w:val="28"/>
        </w:rPr>
        <w:t>8</w:t>
      </w:r>
      <w:r w:rsidRPr="00964F67">
        <w:rPr>
          <w:spacing w:val="-1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  <w:r w:rsidRPr="00964F67">
        <w:rPr>
          <w:sz w:val="28"/>
          <w:szCs w:val="28"/>
        </w:rPr>
        <w:t>: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1) Обращения не содержат: </w:t>
      </w:r>
    </w:p>
    <w:p w:rsidR="00FB3D04" w:rsidRPr="00A21BE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3761CF" w:rsidRPr="00A21BE1">
        <w:rPr>
          <w:rFonts w:ascii="Times New Roman" w:hAnsi="Times New Roman" w:cs="Times New Roman"/>
          <w:spacing w:val="-1"/>
          <w:sz w:val="28"/>
          <w:szCs w:val="28"/>
        </w:rPr>
        <w:t>зва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ние организации или должностного лица, которому они </w:t>
      </w:r>
      <w:r w:rsidRPr="00A21BE1">
        <w:rPr>
          <w:rFonts w:ascii="Times New Roman" w:hAnsi="Times New Roman" w:cs="Times New Roman"/>
          <w:sz w:val="28"/>
          <w:szCs w:val="28"/>
        </w:rPr>
        <w:t>адресованы;</w:t>
      </w:r>
    </w:p>
    <w:p w:rsidR="00FB3D04" w:rsidRPr="00A21BE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- фамилия, имя, отчество заявителя;</w:t>
      </w:r>
    </w:p>
    <w:p w:rsidR="00FB3D04" w:rsidRPr="00A21BE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- почтовый адрес места жительства;</w:t>
      </w:r>
    </w:p>
    <w:p w:rsidR="00FB3D04" w:rsidRPr="00A21BE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- электронный адрес;</w:t>
      </w:r>
    </w:p>
    <w:p w:rsidR="00FB3D04" w:rsidRPr="00A21BE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- изложение существа обращения;</w:t>
      </w:r>
    </w:p>
    <w:p w:rsidR="00FB3D04" w:rsidRPr="00A21BE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- дата отправления письма.</w:t>
      </w:r>
    </w:p>
    <w:p w:rsidR="00FB3D04" w:rsidRPr="00A21BE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 xml:space="preserve"> 2) Обращение содержит 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>ненормативную лексик</w:t>
      </w:r>
      <w:r w:rsidR="00117C30" w:rsidRPr="00A21BE1">
        <w:rPr>
          <w:rFonts w:ascii="Times New Roman" w:hAnsi="Times New Roman" w:cs="Times New Roman"/>
          <w:spacing w:val="-1"/>
          <w:sz w:val="28"/>
          <w:szCs w:val="28"/>
        </w:rPr>
        <w:t>у и оскорбительные в</w:t>
      </w:r>
      <w:r w:rsidR="00117C30" w:rsidRPr="00A21BE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117C30" w:rsidRPr="00A21BE1">
        <w:rPr>
          <w:rFonts w:ascii="Times New Roman" w:hAnsi="Times New Roman" w:cs="Times New Roman"/>
          <w:spacing w:val="-1"/>
          <w:sz w:val="28"/>
          <w:szCs w:val="28"/>
        </w:rPr>
        <w:t>сказывания.</w:t>
      </w:r>
    </w:p>
    <w:p w:rsidR="00FB3D04" w:rsidRPr="00A21BE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FB3D04"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) Поступление </w:t>
      </w:r>
      <w:r w:rsidR="00117C30" w:rsidRPr="00A21BE1">
        <w:rPr>
          <w:rFonts w:ascii="Times New Roman" w:hAnsi="Times New Roman" w:cs="Times New Roman"/>
          <w:spacing w:val="-1"/>
          <w:sz w:val="28"/>
          <w:szCs w:val="28"/>
        </w:rPr>
        <w:t>непрофильного запроса.</w:t>
      </w:r>
    </w:p>
    <w:p w:rsidR="00FB3D04" w:rsidRPr="00A21BE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FB3D04" w:rsidRPr="00A21BE1">
        <w:rPr>
          <w:rFonts w:ascii="Times New Roman" w:hAnsi="Times New Roman" w:cs="Times New Roman"/>
          <w:spacing w:val="-1"/>
          <w:sz w:val="28"/>
          <w:szCs w:val="28"/>
        </w:rPr>
        <w:t>) Бланк анкеты-</w:t>
      </w:r>
      <w:r w:rsidR="00117C30" w:rsidRPr="00A21BE1">
        <w:rPr>
          <w:rFonts w:ascii="Times New Roman" w:hAnsi="Times New Roman" w:cs="Times New Roman"/>
          <w:spacing w:val="-1"/>
          <w:sz w:val="28"/>
          <w:szCs w:val="28"/>
        </w:rPr>
        <w:t>заявления заполнен не полностью.</w:t>
      </w:r>
    </w:p>
    <w:p w:rsidR="00FB3D04" w:rsidRPr="00A21BE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21BE1"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FB3D04"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Сведения, содержащиеся в </w:t>
      </w:r>
      <w:r w:rsidR="00A70042" w:rsidRPr="00A21BE1">
        <w:rPr>
          <w:rFonts w:ascii="Times New Roman" w:hAnsi="Times New Roman" w:cs="Times New Roman"/>
          <w:spacing w:val="-1"/>
          <w:sz w:val="28"/>
          <w:szCs w:val="28"/>
        </w:rPr>
        <w:t>архивном документе</w:t>
      </w:r>
      <w:r w:rsidR="00FB3D04"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 и включающие инфо</w:t>
      </w:r>
      <w:r w:rsidR="00FB3D04" w:rsidRPr="00A21BE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FB3D04" w:rsidRPr="00A21BE1">
        <w:rPr>
          <w:rFonts w:ascii="Times New Roman" w:hAnsi="Times New Roman" w:cs="Times New Roman"/>
          <w:spacing w:val="-1"/>
          <w:sz w:val="28"/>
          <w:szCs w:val="28"/>
        </w:rPr>
        <w:t>мацию, составляющую личную или семейную тайну, создаю</w:t>
      </w:r>
      <w:r w:rsidR="00117C30" w:rsidRPr="00A21BE1">
        <w:rPr>
          <w:rFonts w:ascii="Times New Roman" w:hAnsi="Times New Roman" w:cs="Times New Roman"/>
          <w:spacing w:val="-1"/>
          <w:sz w:val="28"/>
          <w:szCs w:val="28"/>
        </w:rPr>
        <w:t>щие</w:t>
      </w:r>
      <w:r w:rsidR="00FB3D04"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 угрозу для безопасности другого гражданина.</w:t>
      </w:r>
    </w:p>
    <w:p w:rsidR="00FB3D04" w:rsidRPr="00A21BE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A21BE1" w:rsidRPr="00A21BE1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A21BE1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(или) отказа в предоста</w:t>
      </w:r>
      <w:r w:rsidRPr="00A21BE1">
        <w:rPr>
          <w:rFonts w:ascii="Times New Roman" w:hAnsi="Times New Roman" w:cs="Times New Roman"/>
          <w:sz w:val="28"/>
          <w:szCs w:val="28"/>
        </w:rPr>
        <w:t>в</w:t>
      </w:r>
      <w:r w:rsidRPr="00A21BE1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A21BE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FB3D04" w:rsidRPr="00A21BE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A36D3B" w:rsidRPr="00A21BE1">
        <w:rPr>
          <w:rFonts w:ascii="Times New Roman" w:hAnsi="Times New Roman" w:cs="Times New Roman"/>
          <w:spacing w:val="-2"/>
          <w:sz w:val="28"/>
          <w:szCs w:val="28"/>
        </w:rPr>
        <w:t xml:space="preserve">поступление в общий </w:t>
      </w:r>
      <w:r w:rsidR="00A21BE1" w:rsidRPr="00A21BE1"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="00A36D3B" w:rsidRPr="00A21BE1">
        <w:rPr>
          <w:rFonts w:ascii="Times New Roman" w:hAnsi="Times New Roman" w:cs="Times New Roman"/>
          <w:spacing w:val="-2"/>
          <w:sz w:val="28"/>
          <w:szCs w:val="28"/>
        </w:rPr>
        <w:t xml:space="preserve"> запросов, которые н</w:t>
      </w:r>
      <w:r w:rsidRPr="00A21BE1">
        <w:rPr>
          <w:rFonts w:ascii="Times New Roman" w:hAnsi="Times New Roman" w:cs="Times New Roman"/>
          <w:spacing w:val="-2"/>
          <w:sz w:val="28"/>
          <w:szCs w:val="28"/>
        </w:rPr>
        <w:t xml:space="preserve">е могут быть исполнены </w:t>
      </w:r>
      <w:r w:rsidRPr="00A21BE1">
        <w:rPr>
          <w:rFonts w:ascii="Times New Roman" w:hAnsi="Times New Roman" w:cs="Times New Roman"/>
          <w:sz w:val="28"/>
          <w:szCs w:val="28"/>
        </w:rPr>
        <w:t>без предоста</w:t>
      </w:r>
      <w:r w:rsidR="00B13E3C" w:rsidRPr="00A21BE1">
        <w:rPr>
          <w:rFonts w:ascii="Times New Roman" w:hAnsi="Times New Roman" w:cs="Times New Roman"/>
          <w:sz w:val="28"/>
          <w:szCs w:val="28"/>
        </w:rPr>
        <w:t>вления дополнительных сведений.</w:t>
      </w:r>
      <w:r w:rsidR="00A36D3B" w:rsidRPr="00A21BE1">
        <w:rPr>
          <w:rFonts w:ascii="Times New Roman" w:hAnsi="Times New Roman" w:cs="Times New Roman"/>
          <w:sz w:val="28"/>
          <w:szCs w:val="28"/>
        </w:rPr>
        <w:t xml:space="preserve"> </w:t>
      </w:r>
      <w:r w:rsidR="00B13E3C" w:rsidRPr="00A21BE1">
        <w:rPr>
          <w:rFonts w:ascii="Times New Roman" w:hAnsi="Times New Roman" w:cs="Times New Roman"/>
          <w:sz w:val="28"/>
          <w:szCs w:val="28"/>
        </w:rPr>
        <w:t>В</w:t>
      </w:r>
      <w:r w:rsidRPr="00A21BE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DC79C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21BE1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>регис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рации </w:t>
      </w:r>
      <w:r w:rsidR="00B13E3C" w:rsidRPr="00A21BE1">
        <w:rPr>
          <w:rFonts w:ascii="Times New Roman" w:hAnsi="Times New Roman" w:cs="Times New Roman"/>
          <w:spacing w:val="-1"/>
          <w:sz w:val="28"/>
          <w:szCs w:val="28"/>
        </w:rPr>
        <w:t xml:space="preserve">такие запросы 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>возвращаются гражданам или в организации, их посла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21BE1">
        <w:rPr>
          <w:rFonts w:ascii="Times New Roman" w:hAnsi="Times New Roman" w:cs="Times New Roman"/>
          <w:spacing w:val="-1"/>
          <w:sz w:val="28"/>
          <w:szCs w:val="28"/>
        </w:rPr>
        <w:t>шие, с разъяснением о необходимости предоставить дополнительные сведения</w:t>
      </w:r>
      <w:r w:rsidRPr="00A21BE1">
        <w:rPr>
          <w:rFonts w:ascii="Times New Roman" w:hAnsi="Times New Roman" w:cs="Times New Roman"/>
          <w:sz w:val="28"/>
          <w:szCs w:val="28"/>
        </w:rPr>
        <w:t>.</w:t>
      </w:r>
    </w:p>
    <w:p w:rsidR="00FB3D04" w:rsidRPr="00A21BE1" w:rsidRDefault="00FB3D04" w:rsidP="004C5AF7">
      <w:pPr>
        <w:pStyle w:val="a5"/>
        <w:shd w:val="clear" w:color="auto" w:fill="FFFFFF"/>
        <w:ind w:left="0" w:firstLine="709"/>
        <w:jc w:val="both"/>
        <w:rPr>
          <w:color w:val="000000" w:themeColor="text1"/>
          <w:spacing w:val="-1"/>
          <w:sz w:val="28"/>
          <w:szCs w:val="28"/>
        </w:rPr>
      </w:pPr>
      <w:r w:rsidRPr="00A21BE1">
        <w:rPr>
          <w:color w:val="000000" w:themeColor="text1"/>
          <w:spacing w:val="-1"/>
          <w:sz w:val="28"/>
          <w:szCs w:val="28"/>
        </w:rPr>
        <w:lastRenderedPageBreak/>
        <w:t>2.10. Муниципальная услуга предоставляется бесплатно.</w:t>
      </w:r>
    </w:p>
    <w:p w:rsidR="00FB3D04" w:rsidRPr="00A21BE1" w:rsidRDefault="00FB3D04" w:rsidP="004C5AF7">
      <w:pPr>
        <w:pStyle w:val="a5"/>
        <w:shd w:val="clear" w:color="auto" w:fill="FFFFFF"/>
        <w:ind w:left="0" w:firstLine="709"/>
        <w:jc w:val="both"/>
        <w:rPr>
          <w:color w:val="000000" w:themeColor="text1"/>
          <w:spacing w:val="-1"/>
          <w:sz w:val="28"/>
          <w:szCs w:val="28"/>
        </w:rPr>
      </w:pPr>
      <w:r w:rsidRPr="00A21BE1">
        <w:rPr>
          <w:color w:val="000000" w:themeColor="text1"/>
          <w:sz w:val="28"/>
          <w:szCs w:val="28"/>
        </w:rPr>
        <w:t>2.1</w:t>
      </w:r>
      <w:r w:rsidR="00A21BE1" w:rsidRPr="00A21BE1">
        <w:rPr>
          <w:color w:val="000000" w:themeColor="text1"/>
          <w:sz w:val="28"/>
          <w:szCs w:val="28"/>
        </w:rPr>
        <w:t>1</w:t>
      </w:r>
      <w:r w:rsidRPr="00A21BE1">
        <w:rPr>
          <w:color w:val="000000" w:themeColor="text1"/>
          <w:sz w:val="28"/>
          <w:szCs w:val="28"/>
        </w:rPr>
        <w:t>. Максимальный срок ожидания в очереди при подаче запроса о пр</w:t>
      </w:r>
      <w:r w:rsidRPr="00A21BE1">
        <w:rPr>
          <w:color w:val="000000" w:themeColor="text1"/>
          <w:sz w:val="28"/>
          <w:szCs w:val="28"/>
        </w:rPr>
        <w:t>е</w:t>
      </w:r>
      <w:r w:rsidRPr="00A21BE1">
        <w:rPr>
          <w:color w:val="000000" w:themeColor="text1"/>
          <w:sz w:val="28"/>
          <w:szCs w:val="28"/>
        </w:rPr>
        <w:t>доставлении муниципальной услуги составляет 15 минут. Максимальный срок ожидания в очереди при получении результата предоставления услуги соста</w:t>
      </w:r>
      <w:r w:rsidRPr="00A21BE1">
        <w:rPr>
          <w:color w:val="000000" w:themeColor="text1"/>
          <w:sz w:val="28"/>
          <w:szCs w:val="28"/>
        </w:rPr>
        <w:t>в</w:t>
      </w:r>
      <w:r w:rsidRPr="00A21BE1">
        <w:rPr>
          <w:color w:val="000000" w:themeColor="text1"/>
          <w:sz w:val="28"/>
          <w:szCs w:val="28"/>
        </w:rPr>
        <w:t>ляет 15 минут.</w:t>
      </w:r>
    </w:p>
    <w:p w:rsidR="00FB3D04" w:rsidRPr="00A21BE1" w:rsidRDefault="00FB3D04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A21BE1">
        <w:rPr>
          <w:sz w:val="28"/>
          <w:szCs w:val="28"/>
        </w:rPr>
        <w:t>2.1</w:t>
      </w:r>
      <w:r w:rsidR="00A21BE1" w:rsidRPr="00A21BE1">
        <w:rPr>
          <w:sz w:val="28"/>
          <w:szCs w:val="28"/>
        </w:rPr>
        <w:t>2</w:t>
      </w:r>
      <w:r w:rsidRPr="00A21BE1">
        <w:rPr>
          <w:sz w:val="28"/>
          <w:szCs w:val="28"/>
        </w:rPr>
        <w:t>. Срок регистрации запроса заявителя о предоставлении муниципал</w:t>
      </w:r>
      <w:r w:rsidRPr="00A21BE1">
        <w:rPr>
          <w:sz w:val="28"/>
          <w:szCs w:val="28"/>
        </w:rPr>
        <w:t>ь</w:t>
      </w:r>
      <w:r w:rsidRPr="00A21BE1">
        <w:rPr>
          <w:sz w:val="28"/>
          <w:szCs w:val="28"/>
        </w:rPr>
        <w:t>ной услуги составляет 15 минут. После личного приема и проверки до</w:t>
      </w:r>
      <w:r w:rsidR="00A11E5B" w:rsidRPr="00A21BE1">
        <w:rPr>
          <w:sz w:val="28"/>
          <w:szCs w:val="28"/>
        </w:rPr>
        <w:t>кументов специалистом</w:t>
      </w:r>
      <w:r w:rsidRPr="00A21BE1">
        <w:rPr>
          <w:sz w:val="28"/>
          <w:szCs w:val="28"/>
        </w:rPr>
        <w:t xml:space="preserve"> за</w:t>
      </w:r>
      <w:r w:rsidR="00A11E5B" w:rsidRPr="00A21BE1">
        <w:rPr>
          <w:sz w:val="28"/>
          <w:szCs w:val="28"/>
        </w:rPr>
        <w:t>прос</w:t>
      </w:r>
      <w:r w:rsidRPr="00A21BE1">
        <w:rPr>
          <w:sz w:val="28"/>
          <w:szCs w:val="28"/>
        </w:rPr>
        <w:t xml:space="preserve"> регистрируется в журнале регистрации заявлений граждан и юридических лиц о выдаче </w:t>
      </w:r>
      <w:r w:rsidR="00F20C11" w:rsidRPr="00A21BE1">
        <w:rPr>
          <w:spacing w:val="-1"/>
          <w:sz w:val="28"/>
          <w:szCs w:val="28"/>
        </w:rPr>
        <w:t xml:space="preserve">архивной справки, выписки, </w:t>
      </w:r>
      <w:r w:rsidR="00F20C11" w:rsidRPr="00A21BE1">
        <w:rPr>
          <w:sz w:val="28"/>
          <w:szCs w:val="28"/>
        </w:rPr>
        <w:t>копии архивного д</w:t>
      </w:r>
      <w:r w:rsidR="00F20C11" w:rsidRPr="00A21BE1">
        <w:rPr>
          <w:sz w:val="28"/>
          <w:szCs w:val="28"/>
        </w:rPr>
        <w:t>о</w:t>
      </w:r>
      <w:r w:rsidR="00F20C11" w:rsidRPr="00A21BE1">
        <w:rPr>
          <w:sz w:val="28"/>
          <w:szCs w:val="28"/>
        </w:rPr>
        <w:t xml:space="preserve">кумента </w:t>
      </w:r>
      <w:r w:rsidR="00072089" w:rsidRPr="00A21BE1">
        <w:rPr>
          <w:sz w:val="28"/>
          <w:szCs w:val="28"/>
        </w:rPr>
        <w:t>(далее – журнал регистрации заявлений)</w:t>
      </w:r>
      <w:r w:rsidRPr="00A21BE1">
        <w:rPr>
          <w:sz w:val="28"/>
          <w:szCs w:val="28"/>
        </w:rPr>
        <w:t>.</w:t>
      </w:r>
    </w:p>
    <w:p w:rsidR="00A21BE1" w:rsidRPr="00A21BE1" w:rsidRDefault="00FB3D04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BE1">
        <w:rPr>
          <w:rFonts w:ascii="Times New Roman" w:hAnsi="Times New Roman" w:cs="Times New Roman"/>
          <w:spacing w:val="-1"/>
          <w:sz w:val="28"/>
          <w:szCs w:val="28"/>
        </w:rPr>
        <w:t>2.1</w:t>
      </w:r>
      <w:r w:rsidR="00A21BE1" w:rsidRPr="00A21BE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21BE1" w:rsidRPr="00A21BE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помещениям, в которых предоставляются муниципал</w:t>
      </w:r>
      <w:r w:rsidR="00A21BE1" w:rsidRPr="00A21B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21BE1" w:rsidRPr="00A21BE1">
        <w:rPr>
          <w:rFonts w:ascii="Times New Roman" w:hAnsi="Times New Roman" w:cs="Times New Roman"/>
          <w:color w:val="000000"/>
          <w:sz w:val="28"/>
          <w:szCs w:val="28"/>
        </w:rPr>
        <w:t>ная  услуга: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принадлежн</w:t>
      </w:r>
      <w:r w:rsidRPr="00A21BE1">
        <w:rPr>
          <w:rFonts w:ascii="Times New Roman" w:hAnsi="Times New Roman" w:cs="Times New Roman"/>
          <w:sz w:val="28"/>
          <w:szCs w:val="28"/>
        </w:rPr>
        <w:t>о</w:t>
      </w:r>
      <w:r w:rsidRPr="00A21BE1">
        <w:rPr>
          <w:rFonts w:ascii="Times New Roman" w:hAnsi="Times New Roman" w:cs="Times New Roman"/>
          <w:sz w:val="28"/>
          <w:szCs w:val="28"/>
        </w:rPr>
        <w:t>стями, бумагой формата А</w:t>
      </w:r>
      <w:proofErr w:type="gramStart"/>
      <w:r w:rsidRPr="00A21BE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1BE1">
        <w:rPr>
          <w:rFonts w:ascii="Times New Roman" w:hAnsi="Times New Roman" w:cs="Times New Roman"/>
          <w:sz w:val="28"/>
          <w:szCs w:val="28"/>
        </w:rPr>
        <w:t xml:space="preserve"> и бланками документов.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на ви</w:t>
      </w:r>
      <w:r w:rsidRPr="00A21BE1">
        <w:rPr>
          <w:rFonts w:ascii="Times New Roman" w:hAnsi="Times New Roman" w:cs="Times New Roman"/>
          <w:sz w:val="28"/>
          <w:szCs w:val="28"/>
        </w:rPr>
        <w:t>д</w:t>
      </w:r>
      <w:r w:rsidRPr="00A21BE1">
        <w:rPr>
          <w:rFonts w:ascii="Times New Roman" w:hAnsi="Times New Roman" w:cs="Times New Roman"/>
          <w:sz w:val="28"/>
          <w:szCs w:val="28"/>
        </w:rPr>
        <w:t>ном, доступном месте размещается информационный стенд, который содержит следующую информацию: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список организаций, выдающих эти документы, с указанием адресов их местонахождения, номеров телефонов и режимом работы;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адрес Интернет-сайта;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порядок получения консультаций об оказании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бланки заявлений, представляемых заявителем на получении муниц</w:t>
      </w:r>
      <w:r w:rsidRPr="00A21BE1">
        <w:rPr>
          <w:rFonts w:ascii="Times New Roman" w:hAnsi="Times New Roman" w:cs="Times New Roman"/>
          <w:sz w:val="28"/>
          <w:szCs w:val="28"/>
        </w:rPr>
        <w:t>и</w:t>
      </w:r>
      <w:r w:rsidRPr="00A21BE1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образцы заполнения заявлений на получение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должностного лица, а та</w:t>
      </w:r>
      <w:r w:rsidRPr="00A21BE1">
        <w:rPr>
          <w:rFonts w:ascii="Times New Roman" w:hAnsi="Times New Roman" w:cs="Times New Roman"/>
          <w:sz w:val="28"/>
          <w:szCs w:val="28"/>
        </w:rPr>
        <w:t>к</w:t>
      </w:r>
      <w:r w:rsidRPr="00A21BE1">
        <w:rPr>
          <w:rFonts w:ascii="Times New Roman" w:hAnsi="Times New Roman" w:cs="Times New Roman"/>
          <w:sz w:val="28"/>
          <w:szCs w:val="28"/>
        </w:rPr>
        <w:t>же принимаемого им решения при предоставлении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другая информация, необходимая для получения муниципальной услуги.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Места информирования и ожидания должны соответствовать установле</w:t>
      </w:r>
      <w:r w:rsidRPr="00A21BE1">
        <w:rPr>
          <w:rFonts w:ascii="Times New Roman" w:hAnsi="Times New Roman" w:cs="Times New Roman"/>
          <w:sz w:val="28"/>
          <w:szCs w:val="28"/>
        </w:rPr>
        <w:t>н</w:t>
      </w:r>
      <w:r w:rsidRPr="00A21BE1">
        <w:rPr>
          <w:rFonts w:ascii="Times New Roman" w:hAnsi="Times New Roman" w:cs="Times New Roman"/>
          <w:sz w:val="28"/>
          <w:szCs w:val="28"/>
        </w:rPr>
        <w:t>ным санитарным требованиям и обеспечивать комфортное пребывание для за</w:t>
      </w:r>
      <w:r w:rsidRPr="00A21BE1">
        <w:rPr>
          <w:rFonts w:ascii="Times New Roman" w:hAnsi="Times New Roman" w:cs="Times New Roman"/>
          <w:sz w:val="28"/>
          <w:szCs w:val="28"/>
        </w:rPr>
        <w:t>я</w:t>
      </w:r>
      <w:r w:rsidRPr="00A21BE1">
        <w:rPr>
          <w:rFonts w:ascii="Times New Roman" w:hAnsi="Times New Roman" w:cs="Times New Roman"/>
          <w:sz w:val="28"/>
          <w:szCs w:val="28"/>
        </w:rPr>
        <w:t>вителей и оптимальные условия работы для специалистов.</w:t>
      </w:r>
    </w:p>
    <w:p w:rsidR="00A21BE1" w:rsidRPr="00A21BE1" w:rsidRDefault="00A21BE1" w:rsidP="004C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</w:t>
      </w:r>
      <w:r w:rsidRPr="00A21BE1">
        <w:rPr>
          <w:rFonts w:ascii="Times New Roman" w:hAnsi="Times New Roman" w:cs="Times New Roman"/>
          <w:sz w:val="28"/>
          <w:szCs w:val="28"/>
        </w:rPr>
        <w:t>и</w:t>
      </w:r>
      <w:r w:rsidRPr="00A21BE1">
        <w:rPr>
          <w:rFonts w:ascii="Times New Roman" w:hAnsi="Times New Roman" w:cs="Times New Roman"/>
          <w:sz w:val="28"/>
          <w:szCs w:val="28"/>
        </w:rPr>
        <w:t xml:space="preserve">пальной услуги, оборудуются компьютерами и оргтехникой. </w:t>
      </w:r>
    </w:p>
    <w:p w:rsidR="00A21BE1" w:rsidRPr="00A21BE1" w:rsidRDefault="00A21BE1" w:rsidP="004C5AF7">
      <w:pPr>
        <w:shd w:val="clear" w:color="auto" w:fill="FFFFFF"/>
        <w:tabs>
          <w:tab w:val="left" w:pos="54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услуг: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</w:t>
      </w:r>
      <w:r w:rsidRPr="00A21BE1">
        <w:rPr>
          <w:rFonts w:ascii="Times New Roman" w:hAnsi="Times New Roman" w:cs="Times New Roman"/>
          <w:sz w:val="28"/>
          <w:szCs w:val="28"/>
        </w:rPr>
        <w:t>н</w:t>
      </w:r>
      <w:r w:rsidRPr="00A21BE1">
        <w:rPr>
          <w:rFonts w:ascii="Times New Roman" w:hAnsi="Times New Roman" w:cs="Times New Roman"/>
          <w:sz w:val="28"/>
          <w:szCs w:val="28"/>
        </w:rPr>
        <w:t>дартом предоставления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получать муниципальную услугу в формах, предусмотренных законод</w:t>
      </w:r>
      <w:r w:rsidRPr="00A21BE1">
        <w:rPr>
          <w:rFonts w:ascii="Times New Roman" w:hAnsi="Times New Roman" w:cs="Times New Roman"/>
          <w:sz w:val="28"/>
          <w:szCs w:val="28"/>
        </w:rPr>
        <w:t>а</w:t>
      </w:r>
      <w:r w:rsidRPr="00A21BE1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обращаться в досудебном и (или) судебном порядке в соответствии с з</w:t>
      </w:r>
      <w:r w:rsidRPr="00A21BE1">
        <w:rPr>
          <w:rFonts w:ascii="Times New Roman" w:hAnsi="Times New Roman" w:cs="Times New Roman"/>
          <w:sz w:val="28"/>
          <w:szCs w:val="28"/>
        </w:rPr>
        <w:t>а</w:t>
      </w:r>
      <w:r w:rsidRPr="00A21BE1">
        <w:rPr>
          <w:rFonts w:ascii="Times New Roman" w:hAnsi="Times New Roman" w:cs="Times New Roman"/>
          <w:sz w:val="28"/>
          <w:szCs w:val="28"/>
        </w:rPr>
        <w:t>конодательством Российской Федерации с жалобой (претензией) на принятое по его заявлению решение или на действия (бездействие) специалистов, отве</w:t>
      </w:r>
      <w:r w:rsidRPr="00A21BE1">
        <w:rPr>
          <w:rFonts w:ascii="Times New Roman" w:hAnsi="Times New Roman" w:cs="Times New Roman"/>
          <w:sz w:val="28"/>
          <w:szCs w:val="28"/>
        </w:rPr>
        <w:t>т</w:t>
      </w:r>
      <w:r w:rsidRPr="00A21BE1">
        <w:rPr>
          <w:rFonts w:ascii="Times New Roman" w:hAnsi="Times New Roman" w:cs="Times New Roman"/>
          <w:sz w:val="28"/>
          <w:szCs w:val="28"/>
        </w:rPr>
        <w:t>ственных за предоставление муниципальной услуги.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97225"/>
      <w:r w:rsidRPr="00A21BE1">
        <w:rPr>
          <w:rFonts w:ascii="Times New Roman" w:hAnsi="Times New Roman" w:cs="Times New Roman"/>
          <w:sz w:val="28"/>
          <w:szCs w:val="28"/>
        </w:rPr>
        <w:lastRenderedPageBreak/>
        <w:t>Основные требования к качеству предоставления муниципальной услуги:</w:t>
      </w:r>
    </w:p>
    <w:bookmarkEnd w:id="1"/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</w:t>
      </w:r>
      <w:r w:rsidRPr="00A21BE1">
        <w:rPr>
          <w:rFonts w:ascii="Times New Roman" w:hAnsi="Times New Roman" w:cs="Times New Roman"/>
          <w:sz w:val="28"/>
          <w:szCs w:val="28"/>
        </w:rPr>
        <w:t>е</w:t>
      </w:r>
      <w:r w:rsidRPr="00A21BE1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97226"/>
      <w:r w:rsidRPr="00A21BE1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</w:t>
      </w:r>
      <w:r w:rsidRPr="00A21BE1">
        <w:rPr>
          <w:rFonts w:ascii="Times New Roman" w:hAnsi="Times New Roman" w:cs="Times New Roman"/>
          <w:sz w:val="28"/>
          <w:szCs w:val="28"/>
        </w:rPr>
        <w:t>з</w:t>
      </w:r>
      <w:r w:rsidRPr="00A21BE1">
        <w:rPr>
          <w:rFonts w:ascii="Times New Roman" w:hAnsi="Times New Roman" w:cs="Times New Roman"/>
          <w:sz w:val="28"/>
          <w:szCs w:val="28"/>
        </w:rPr>
        <w:t>действие) должностных лиц.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97227"/>
      <w:bookmarkEnd w:id="2"/>
      <w:r w:rsidRPr="00A21BE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услуги:</w:t>
      </w:r>
    </w:p>
    <w:bookmarkEnd w:id="3"/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лицом, осуществляющим предоставление муниц</w:t>
      </w:r>
      <w:r w:rsidRPr="00A21BE1">
        <w:rPr>
          <w:rFonts w:ascii="Times New Roman" w:hAnsi="Times New Roman" w:cs="Times New Roman"/>
          <w:sz w:val="28"/>
          <w:szCs w:val="28"/>
        </w:rPr>
        <w:t>и</w:t>
      </w:r>
      <w:r w:rsidRPr="00A21BE1">
        <w:rPr>
          <w:rFonts w:ascii="Times New Roman" w:hAnsi="Times New Roman" w:cs="Times New Roman"/>
          <w:sz w:val="28"/>
          <w:szCs w:val="28"/>
        </w:rPr>
        <w:t>пальной услуги, не требуется;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 дол</w:t>
      </w:r>
      <w:r w:rsidRPr="00A21BE1">
        <w:rPr>
          <w:rFonts w:ascii="Times New Roman" w:hAnsi="Times New Roman" w:cs="Times New Roman"/>
          <w:sz w:val="28"/>
          <w:szCs w:val="28"/>
        </w:rPr>
        <w:t>ж</w:t>
      </w:r>
      <w:r w:rsidRPr="00A21BE1">
        <w:rPr>
          <w:rFonts w:ascii="Times New Roman" w:hAnsi="Times New Roman" w:cs="Times New Roman"/>
          <w:sz w:val="28"/>
          <w:szCs w:val="28"/>
        </w:rPr>
        <w:t>ностным лицом, осуществляющим прием документов для предоставления м</w:t>
      </w:r>
      <w:r w:rsidRPr="00A21BE1">
        <w:rPr>
          <w:rFonts w:ascii="Times New Roman" w:hAnsi="Times New Roman" w:cs="Times New Roman"/>
          <w:sz w:val="28"/>
          <w:szCs w:val="28"/>
        </w:rPr>
        <w:t>у</w:t>
      </w:r>
      <w:r w:rsidRPr="00A21BE1">
        <w:rPr>
          <w:rFonts w:ascii="Times New Roman" w:hAnsi="Times New Roman" w:cs="Times New Roman"/>
          <w:sz w:val="28"/>
          <w:szCs w:val="28"/>
        </w:rPr>
        <w:t>ниципальной услуги, при подаче заявления и получении подготовленных в ходе исполнения муниципальной услуги документов.</w:t>
      </w:r>
    </w:p>
    <w:p w:rsidR="00A21BE1" w:rsidRPr="00A21BE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E1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21BE1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услуги на официальном сайте Александро</w:t>
      </w:r>
      <w:r w:rsidRPr="00A21BE1">
        <w:rPr>
          <w:rFonts w:ascii="Times New Roman" w:hAnsi="Times New Roman" w:cs="Times New Roman"/>
          <w:sz w:val="28"/>
          <w:szCs w:val="28"/>
        </w:rPr>
        <w:t>в</w:t>
      </w:r>
      <w:r w:rsidRPr="00A21BE1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и на федеральной госуда</w:t>
      </w:r>
      <w:r w:rsidRPr="00A21BE1">
        <w:rPr>
          <w:rFonts w:ascii="Times New Roman" w:hAnsi="Times New Roman" w:cs="Times New Roman"/>
          <w:sz w:val="28"/>
          <w:szCs w:val="28"/>
        </w:rPr>
        <w:t>р</w:t>
      </w:r>
      <w:r w:rsidRPr="00A21BE1">
        <w:rPr>
          <w:rFonts w:ascii="Times New Roman" w:hAnsi="Times New Roman" w:cs="Times New Roman"/>
          <w:sz w:val="28"/>
          <w:szCs w:val="28"/>
        </w:rPr>
        <w:t>ственной информационной системе «Единый портал государственных и мун</w:t>
      </w:r>
      <w:r w:rsidRPr="00A21BE1">
        <w:rPr>
          <w:rFonts w:ascii="Times New Roman" w:hAnsi="Times New Roman" w:cs="Times New Roman"/>
          <w:sz w:val="28"/>
          <w:szCs w:val="28"/>
        </w:rPr>
        <w:t>и</w:t>
      </w:r>
      <w:r w:rsidRPr="00A21BE1">
        <w:rPr>
          <w:rFonts w:ascii="Times New Roman" w:hAnsi="Times New Roman" w:cs="Times New Roman"/>
          <w:sz w:val="28"/>
          <w:szCs w:val="28"/>
        </w:rPr>
        <w:t>ципальных услуг (функций)».</w:t>
      </w:r>
      <w:proofErr w:type="gramEnd"/>
    </w:p>
    <w:p w:rsidR="00FB3D04" w:rsidRDefault="00FB3D04" w:rsidP="004C5AF7">
      <w:pPr>
        <w:pStyle w:val="a5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A21BE1" w:rsidRPr="00A21BE1" w:rsidRDefault="00A21BE1" w:rsidP="004C5AF7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21BE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Раздел </w:t>
      </w:r>
      <w:r w:rsidRPr="00A21BE1"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val="en-US"/>
        </w:rPr>
        <w:t>III</w:t>
      </w:r>
      <w:r w:rsidRPr="00A21BE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</w:t>
      </w:r>
      <w:r w:rsidRPr="00A21BE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а</w:t>
      </w:r>
      <w:r w:rsidRPr="00A21BE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тивных процедур, требования к порядку их выполнения,</w:t>
      </w:r>
    </w:p>
    <w:p w:rsidR="00A21BE1" w:rsidRDefault="00A21BE1" w:rsidP="004C5AF7">
      <w:pPr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21BE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в том числе особенностей выполнения административных процедур в электронной форме</w:t>
      </w:r>
    </w:p>
    <w:p w:rsidR="00DC79CC" w:rsidRDefault="00DC79CC" w:rsidP="004C5AF7">
      <w:pPr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DC79CC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C79CC">
        <w:rPr>
          <w:rFonts w:ascii="Times New Roman" w:eastAsia="Times New Roman CYR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r w:rsidRPr="00DC79C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Исчерпывающий перечень административных процедур выполняемых при предоставлении муниципальной услуги:</w:t>
      </w:r>
    </w:p>
    <w:p w:rsidR="00A21BE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Прием и регистрация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9CC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C79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Работа с запросом</w:t>
      </w:r>
    </w:p>
    <w:p w:rsidR="00DC79CC" w:rsidRPr="00DC79CC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C79CC">
        <w:rPr>
          <w:rFonts w:ascii="Times New Roman" w:hAnsi="Times New Roman" w:cs="Times New Roman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Предоставление результата обращения</w:t>
      </w:r>
    </w:p>
    <w:p w:rsidR="00FB3D04" w:rsidRPr="004C5AF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 xml:space="preserve">. Паспорт предоставления муниципальной услуги общим  </w:t>
      </w:r>
      <w:r w:rsidR="00DC79CC">
        <w:rPr>
          <w:rFonts w:ascii="Times New Roman" w:hAnsi="Times New Roman" w:cs="Times New Roman"/>
          <w:spacing w:val="-1"/>
          <w:sz w:val="28"/>
          <w:szCs w:val="28"/>
        </w:rPr>
        <w:t xml:space="preserve">отделом </w:t>
      </w:r>
      <w:r w:rsidR="004C5AF7" w:rsidRPr="004C5AF7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 w:rsidRPr="004C5AF7">
        <w:rPr>
          <w:rFonts w:ascii="Times New Roman" w:hAnsi="Times New Roman" w:cs="Times New Roman"/>
          <w:spacing w:val="-1"/>
          <w:sz w:val="28"/>
          <w:szCs w:val="28"/>
        </w:rPr>
        <w:t>приложени</w:t>
      </w:r>
      <w:r w:rsidR="000C70A9" w:rsidRPr="004C5AF7">
        <w:rPr>
          <w:rFonts w:ascii="Times New Roman" w:hAnsi="Times New Roman" w:cs="Times New Roman"/>
          <w:spacing w:val="-1"/>
          <w:sz w:val="28"/>
          <w:szCs w:val="28"/>
        </w:rPr>
        <w:t>ях</w:t>
      </w:r>
      <w:proofErr w:type="gramEnd"/>
      <w:r w:rsidRPr="004C5AF7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DC79CC" w:rsidRPr="004C5AF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C5AF7" w:rsidRPr="004C5AF7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4C5AF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4C5AF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4F6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3.</w:t>
      </w:r>
      <w:r w:rsidR="00DC79C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Pr="00964F6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Блок-схема предоставления муниципальной услуги общим</w:t>
      </w:r>
      <w:r w:rsidR="00A21BE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отделом </w:t>
      </w:r>
      <w:r w:rsidR="004C5AF7" w:rsidRPr="004C5AF7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 w:rsidRPr="004C5AF7">
        <w:rPr>
          <w:rFonts w:ascii="Times New Roman" w:hAnsi="Times New Roman" w:cs="Times New Roman"/>
          <w:spacing w:val="-1"/>
          <w:sz w:val="28"/>
          <w:szCs w:val="28"/>
        </w:rPr>
        <w:t>приложени</w:t>
      </w:r>
      <w:r w:rsidR="000C70A9" w:rsidRPr="004C5AF7">
        <w:rPr>
          <w:rFonts w:ascii="Times New Roman" w:hAnsi="Times New Roman" w:cs="Times New Roman"/>
          <w:spacing w:val="-1"/>
          <w:sz w:val="28"/>
          <w:szCs w:val="28"/>
        </w:rPr>
        <w:t>ях</w:t>
      </w:r>
      <w:proofErr w:type="gramEnd"/>
      <w:r w:rsidRPr="004C5AF7">
        <w:rPr>
          <w:rFonts w:ascii="Times New Roman" w:hAnsi="Times New Roman" w:cs="Times New Roman"/>
          <w:spacing w:val="-1"/>
          <w:sz w:val="28"/>
          <w:szCs w:val="28"/>
        </w:rPr>
        <w:t xml:space="preserve">  №</w:t>
      </w:r>
      <w:r w:rsidR="002A5FE5" w:rsidRPr="004C5A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79CC" w:rsidRPr="004C5AF7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21BE1" w:rsidRPr="004C5AF7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4C5AF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A5FE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 xml:space="preserve"> Описание административных процедур: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>1) Прием и регистрация документов:</w:t>
      </w:r>
      <w:r w:rsidRPr="0096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а) основанием для начала действий по предоставлению муниципальной услуги является личное обращение гражданина или юридического лица в о</w:t>
      </w:r>
      <w:r w:rsidRPr="00964F67">
        <w:rPr>
          <w:rFonts w:ascii="Times New Roman" w:hAnsi="Times New Roman" w:cs="Times New Roman"/>
          <w:sz w:val="28"/>
          <w:szCs w:val="28"/>
        </w:rPr>
        <w:t>б</w:t>
      </w:r>
      <w:r w:rsidRPr="00964F67">
        <w:rPr>
          <w:rFonts w:ascii="Times New Roman" w:hAnsi="Times New Roman" w:cs="Times New Roman"/>
          <w:sz w:val="28"/>
          <w:szCs w:val="28"/>
        </w:rPr>
        <w:t>щий отдел с комплектом документов, необходимых для предоставления мун</w:t>
      </w:r>
      <w:r w:rsidRPr="00964F67">
        <w:rPr>
          <w:rFonts w:ascii="Times New Roman" w:hAnsi="Times New Roman" w:cs="Times New Roman"/>
          <w:sz w:val="28"/>
          <w:szCs w:val="28"/>
        </w:rPr>
        <w:t>и</w:t>
      </w:r>
      <w:r w:rsidRPr="00964F67">
        <w:rPr>
          <w:rFonts w:ascii="Times New Roman" w:hAnsi="Times New Roman" w:cs="Times New Roman"/>
          <w:sz w:val="28"/>
          <w:szCs w:val="28"/>
        </w:rPr>
        <w:t>ципальной услуги, либо поступление запроса с необходимым комплектом д</w:t>
      </w:r>
      <w:r w:rsidRPr="00964F67">
        <w:rPr>
          <w:rFonts w:ascii="Times New Roman" w:hAnsi="Times New Roman" w:cs="Times New Roman"/>
          <w:sz w:val="28"/>
          <w:szCs w:val="28"/>
        </w:rPr>
        <w:t>о</w:t>
      </w:r>
      <w:r w:rsidRPr="00964F67">
        <w:rPr>
          <w:rFonts w:ascii="Times New Roman" w:hAnsi="Times New Roman" w:cs="Times New Roman"/>
          <w:sz w:val="28"/>
          <w:szCs w:val="28"/>
        </w:rPr>
        <w:t>кументов</w:t>
      </w:r>
      <w:r w:rsidR="0089771F"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почте;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При ведении личного приема необходимо: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- внимательно выслушать и разобраться в предмете обращения;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lastRenderedPageBreak/>
        <w:t>- истребовать, при необходимости, документы для принятия обоснова</w:t>
      </w:r>
      <w:r w:rsidRPr="00964F67">
        <w:rPr>
          <w:rFonts w:ascii="Times New Roman" w:hAnsi="Times New Roman" w:cs="Times New Roman"/>
          <w:sz w:val="28"/>
          <w:szCs w:val="28"/>
        </w:rPr>
        <w:t>н</w:t>
      </w:r>
      <w:r w:rsidRPr="00964F67">
        <w:rPr>
          <w:rFonts w:ascii="Times New Roman" w:hAnsi="Times New Roman" w:cs="Times New Roman"/>
          <w:sz w:val="28"/>
          <w:szCs w:val="28"/>
        </w:rPr>
        <w:t>ного решения;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- разъяснить поря</w:t>
      </w:r>
      <w:r w:rsidR="003F666D">
        <w:rPr>
          <w:rFonts w:ascii="Times New Roman" w:hAnsi="Times New Roman" w:cs="Times New Roman"/>
          <w:sz w:val="28"/>
          <w:szCs w:val="28"/>
        </w:rPr>
        <w:t>док заполнения анкеты-заявления;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в) время  личного приема составляет 10 минут, в ходе которого </w:t>
      </w:r>
      <w:r w:rsidR="00DC79CC">
        <w:rPr>
          <w:rFonts w:ascii="Times New Roman" w:hAnsi="Times New Roman" w:cs="Times New Roman"/>
          <w:sz w:val="28"/>
          <w:szCs w:val="28"/>
        </w:rPr>
        <w:t xml:space="preserve">ведущий специалист  общего </w:t>
      </w:r>
      <w:r w:rsidRPr="00964F67">
        <w:rPr>
          <w:rFonts w:ascii="Times New Roman" w:hAnsi="Times New Roman" w:cs="Times New Roman"/>
          <w:sz w:val="28"/>
          <w:szCs w:val="28"/>
        </w:rPr>
        <w:t>отдела  проверяет предоставленные документы и передает их  для регистрации специалисту (5 минут), который записывает данные в жу</w:t>
      </w:r>
      <w:r w:rsidRPr="00964F67">
        <w:rPr>
          <w:rFonts w:ascii="Times New Roman" w:hAnsi="Times New Roman" w:cs="Times New Roman"/>
          <w:sz w:val="28"/>
          <w:szCs w:val="28"/>
        </w:rPr>
        <w:t>р</w:t>
      </w:r>
      <w:r w:rsidRPr="00964F67">
        <w:rPr>
          <w:rFonts w:ascii="Times New Roman" w:hAnsi="Times New Roman" w:cs="Times New Roman"/>
          <w:sz w:val="28"/>
          <w:szCs w:val="28"/>
        </w:rPr>
        <w:t>нале  регистрации заявлений (в общем отделе - 10 минут).  При поступлении обращения (запроса) по почте его регистрация осуществляется в день посту</w:t>
      </w:r>
      <w:r w:rsidRPr="00964F67">
        <w:rPr>
          <w:rFonts w:ascii="Times New Roman" w:hAnsi="Times New Roman" w:cs="Times New Roman"/>
          <w:sz w:val="28"/>
          <w:szCs w:val="28"/>
        </w:rPr>
        <w:t>п</w:t>
      </w:r>
      <w:r w:rsidRPr="00964F67">
        <w:rPr>
          <w:rFonts w:ascii="Times New Roman" w:hAnsi="Times New Roman" w:cs="Times New Roman"/>
          <w:sz w:val="28"/>
          <w:szCs w:val="28"/>
        </w:rPr>
        <w:t>ления и передается на исполнение специалисту отдела.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Результаты рассмотрения обращения (запроса) и дата исполнения обр</w:t>
      </w:r>
      <w:r w:rsidRPr="00964F67">
        <w:rPr>
          <w:rFonts w:ascii="Times New Roman" w:hAnsi="Times New Roman" w:cs="Times New Roman"/>
          <w:sz w:val="28"/>
          <w:szCs w:val="28"/>
        </w:rPr>
        <w:t>а</w:t>
      </w:r>
      <w:r w:rsidRPr="00964F67">
        <w:rPr>
          <w:rFonts w:ascii="Times New Roman" w:hAnsi="Times New Roman" w:cs="Times New Roman"/>
          <w:sz w:val="28"/>
          <w:szCs w:val="28"/>
        </w:rPr>
        <w:t xml:space="preserve">щения отмечаются в журнале регистрации </w:t>
      </w:r>
      <w:r w:rsidR="00653A84">
        <w:rPr>
          <w:rFonts w:ascii="Times New Roman" w:hAnsi="Times New Roman" w:cs="Times New Roman"/>
          <w:sz w:val="28"/>
          <w:szCs w:val="28"/>
        </w:rPr>
        <w:t>заявлений</w:t>
      </w:r>
      <w:r w:rsidRPr="00964F67">
        <w:rPr>
          <w:rFonts w:ascii="Times New Roman" w:hAnsi="Times New Roman" w:cs="Times New Roman"/>
          <w:sz w:val="28"/>
          <w:szCs w:val="28"/>
        </w:rPr>
        <w:t>.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г) критерием принятия решений является наличие всех требуемых до</w:t>
      </w:r>
      <w:r w:rsidR="003F666D">
        <w:rPr>
          <w:rFonts w:ascii="Times New Roman" w:hAnsi="Times New Roman" w:cs="Times New Roman"/>
          <w:sz w:val="28"/>
          <w:szCs w:val="28"/>
        </w:rPr>
        <w:t>к</w:t>
      </w:r>
      <w:r w:rsidR="003F666D">
        <w:rPr>
          <w:rFonts w:ascii="Times New Roman" w:hAnsi="Times New Roman" w:cs="Times New Roman"/>
          <w:sz w:val="28"/>
          <w:szCs w:val="28"/>
        </w:rPr>
        <w:t>у</w:t>
      </w:r>
      <w:r w:rsidR="003F666D">
        <w:rPr>
          <w:rFonts w:ascii="Times New Roman" w:hAnsi="Times New Roman" w:cs="Times New Roman"/>
          <w:sz w:val="28"/>
          <w:szCs w:val="28"/>
        </w:rPr>
        <w:t>ментов, их  подлинность;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4F67">
        <w:rPr>
          <w:rFonts w:ascii="Times New Roman" w:hAnsi="Times New Roman" w:cs="Times New Roman"/>
          <w:sz w:val="28"/>
          <w:szCs w:val="28"/>
        </w:rPr>
        <w:t>) результатом административной процедуры является регистрация з</w:t>
      </w:r>
      <w:r w:rsidRPr="00964F67">
        <w:rPr>
          <w:rFonts w:ascii="Times New Roman" w:hAnsi="Times New Roman" w:cs="Times New Roman"/>
          <w:sz w:val="28"/>
          <w:szCs w:val="28"/>
        </w:rPr>
        <w:t>а</w:t>
      </w:r>
      <w:r w:rsidRPr="00964F67">
        <w:rPr>
          <w:rFonts w:ascii="Times New Roman" w:hAnsi="Times New Roman" w:cs="Times New Roman"/>
          <w:sz w:val="28"/>
          <w:szCs w:val="28"/>
        </w:rPr>
        <w:t xml:space="preserve">проса о предоставлении </w:t>
      </w:r>
      <w:r w:rsidR="006D0DB1">
        <w:rPr>
          <w:rFonts w:ascii="Times New Roman" w:hAnsi="Times New Roman" w:cs="Times New Roman"/>
          <w:sz w:val="28"/>
          <w:szCs w:val="28"/>
        </w:rPr>
        <w:t>архивной справки, выписки, копии архивного докуме</w:t>
      </w:r>
      <w:r w:rsidR="006D0DB1">
        <w:rPr>
          <w:rFonts w:ascii="Times New Roman" w:hAnsi="Times New Roman" w:cs="Times New Roman"/>
          <w:sz w:val="28"/>
          <w:szCs w:val="28"/>
        </w:rPr>
        <w:t>н</w:t>
      </w:r>
      <w:r w:rsidR="006D0DB1">
        <w:rPr>
          <w:rFonts w:ascii="Times New Roman" w:hAnsi="Times New Roman" w:cs="Times New Roman"/>
          <w:sz w:val="28"/>
          <w:szCs w:val="28"/>
        </w:rPr>
        <w:t>та</w:t>
      </w:r>
      <w:r w:rsidRPr="00964F67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или отказ в приеме документов</w:t>
      </w:r>
      <w:r w:rsidR="0011430A">
        <w:rPr>
          <w:rFonts w:ascii="Times New Roman" w:hAnsi="Times New Roman" w:cs="Times New Roman"/>
          <w:sz w:val="28"/>
          <w:szCs w:val="28"/>
        </w:rPr>
        <w:t xml:space="preserve"> для посл</w:t>
      </w:r>
      <w:r w:rsidR="0011430A">
        <w:rPr>
          <w:rFonts w:ascii="Times New Roman" w:hAnsi="Times New Roman" w:cs="Times New Roman"/>
          <w:sz w:val="28"/>
          <w:szCs w:val="28"/>
        </w:rPr>
        <w:t>е</w:t>
      </w:r>
      <w:r w:rsidR="0011430A">
        <w:rPr>
          <w:rFonts w:ascii="Times New Roman" w:hAnsi="Times New Roman" w:cs="Times New Roman"/>
          <w:sz w:val="28"/>
          <w:szCs w:val="28"/>
        </w:rPr>
        <w:t>дующего предоставления муниципальной услуги;</w:t>
      </w:r>
      <w:r w:rsidR="00C4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е) фиксация результата осуществляется в журнале регистрации заявл</w:t>
      </w:r>
      <w:r w:rsidRPr="00964F67">
        <w:rPr>
          <w:rFonts w:ascii="Times New Roman" w:hAnsi="Times New Roman" w:cs="Times New Roman"/>
          <w:sz w:val="28"/>
          <w:szCs w:val="28"/>
        </w:rPr>
        <w:t>е</w:t>
      </w:r>
      <w:r w:rsidRPr="00964F67">
        <w:rPr>
          <w:rFonts w:ascii="Times New Roman" w:hAnsi="Times New Roman" w:cs="Times New Roman"/>
          <w:sz w:val="28"/>
          <w:szCs w:val="28"/>
        </w:rPr>
        <w:t>ний. При поступлении обращения (запроса) по электронной почте с указанием адреса электронной почты и (или) почтового адреса пользователя оно распеч</w:t>
      </w:r>
      <w:r w:rsidRPr="00964F67">
        <w:rPr>
          <w:rFonts w:ascii="Times New Roman" w:hAnsi="Times New Roman" w:cs="Times New Roman"/>
          <w:sz w:val="28"/>
          <w:szCs w:val="28"/>
        </w:rPr>
        <w:t>а</w:t>
      </w:r>
      <w:r w:rsidRPr="00964F67">
        <w:rPr>
          <w:rFonts w:ascii="Times New Roman" w:hAnsi="Times New Roman" w:cs="Times New Roman"/>
          <w:sz w:val="28"/>
          <w:szCs w:val="28"/>
        </w:rPr>
        <w:t>тывается на бумажном носителе и регистрируется в журнале регистрации зая</w:t>
      </w:r>
      <w:r w:rsidRPr="00964F67">
        <w:rPr>
          <w:rFonts w:ascii="Times New Roman" w:hAnsi="Times New Roman" w:cs="Times New Roman"/>
          <w:sz w:val="28"/>
          <w:szCs w:val="28"/>
        </w:rPr>
        <w:t>в</w:t>
      </w:r>
      <w:r w:rsidRPr="00964F67">
        <w:rPr>
          <w:rFonts w:ascii="Times New Roman" w:hAnsi="Times New Roman" w:cs="Times New Roman"/>
          <w:sz w:val="28"/>
          <w:szCs w:val="28"/>
        </w:rPr>
        <w:t>лений.</w:t>
      </w:r>
    </w:p>
    <w:p w:rsidR="00C406FF" w:rsidRPr="00964F67" w:rsidRDefault="00C406FF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услуги, ответ регистрируется в журнале приема посетителей.</w:t>
      </w:r>
    </w:p>
    <w:p w:rsidR="00FB3D04" w:rsidRPr="00096669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69"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Pr="00096669">
        <w:rPr>
          <w:rFonts w:ascii="Times New Roman" w:hAnsi="Times New Roman" w:cs="Times New Roman"/>
          <w:sz w:val="28"/>
          <w:szCs w:val="28"/>
        </w:rPr>
        <w:t>Работа с запросом: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69">
        <w:rPr>
          <w:rFonts w:ascii="Times New Roman" w:hAnsi="Times New Roman" w:cs="Times New Roman"/>
          <w:sz w:val="28"/>
          <w:szCs w:val="28"/>
        </w:rPr>
        <w:t>а) основанием для начала действий</w:t>
      </w:r>
      <w:r w:rsidRPr="00964F67">
        <w:rPr>
          <w:rFonts w:ascii="Times New Roman" w:hAnsi="Times New Roman" w:cs="Times New Roman"/>
          <w:sz w:val="28"/>
          <w:szCs w:val="28"/>
        </w:rPr>
        <w:t xml:space="preserve"> по данной процедуре является запо</w:t>
      </w:r>
      <w:r w:rsidRPr="00964F67">
        <w:rPr>
          <w:rFonts w:ascii="Times New Roman" w:hAnsi="Times New Roman" w:cs="Times New Roman"/>
          <w:sz w:val="28"/>
          <w:szCs w:val="28"/>
        </w:rPr>
        <w:t>л</w:t>
      </w:r>
      <w:r w:rsidRPr="00964F67">
        <w:rPr>
          <w:rFonts w:ascii="Times New Roman" w:hAnsi="Times New Roman" w:cs="Times New Roman"/>
          <w:sz w:val="28"/>
          <w:szCs w:val="28"/>
        </w:rPr>
        <w:t xml:space="preserve">ненный бланк анкеты-заявления и предоставленные документы,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2C36B0">
        <w:rPr>
          <w:rFonts w:ascii="Times New Roman" w:hAnsi="Times New Roman" w:cs="Times New Roman"/>
          <w:sz w:val="28"/>
          <w:szCs w:val="28"/>
        </w:rPr>
        <w:t xml:space="preserve">ренные специалистом </w:t>
      </w:r>
      <w:r w:rsidR="00DC79CC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C36B0">
        <w:rPr>
          <w:rFonts w:ascii="Times New Roman" w:hAnsi="Times New Roman" w:cs="Times New Roman"/>
          <w:sz w:val="28"/>
          <w:szCs w:val="28"/>
        </w:rPr>
        <w:t>отдела;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б) специалист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79CC">
        <w:rPr>
          <w:rFonts w:ascii="Times New Roman" w:hAnsi="Times New Roman" w:cs="Times New Roman"/>
          <w:spacing w:val="-1"/>
          <w:sz w:val="28"/>
          <w:szCs w:val="28"/>
        </w:rPr>
        <w:t xml:space="preserve"> общего 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>отдела</w:t>
      </w:r>
      <w:r w:rsidRPr="00964F67">
        <w:rPr>
          <w:rFonts w:ascii="Times New Roman" w:hAnsi="Times New Roman" w:cs="Times New Roman"/>
          <w:sz w:val="28"/>
          <w:szCs w:val="28"/>
        </w:rPr>
        <w:t>, ответственный за исполнение запроса,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 xml:space="preserve">осуществляет анализ тематики поступившего запроса с учетом </w:t>
      </w:r>
      <w:r w:rsidRPr="00964F67">
        <w:rPr>
          <w:rFonts w:ascii="Times New Roman" w:hAnsi="Times New Roman" w:cs="Times New Roman"/>
          <w:spacing w:val="-2"/>
          <w:sz w:val="28"/>
          <w:szCs w:val="28"/>
        </w:rPr>
        <w:t>собственных профессиональных навыков, имеющегося научно-</w:t>
      </w:r>
      <w:r w:rsidRPr="00964F67">
        <w:rPr>
          <w:rFonts w:ascii="Times New Roman" w:hAnsi="Times New Roman" w:cs="Times New Roman"/>
          <w:sz w:val="28"/>
          <w:szCs w:val="28"/>
        </w:rPr>
        <w:t>справочного аппарата и и</w:t>
      </w:r>
      <w:r w:rsidRPr="00964F67">
        <w:rPr>
          <w:rFonts w:ascii="Times New Roman" w:hAnsi="Times New Roman" w:cs="Times New Roman"/>
          <w:sz w:val="28"/>
          <w:szCs w:val="28"/>
        </w:rPr>
        <w:t>н</w:t>
      </w:r>
      <w:r w:rsidRPr="00964F67">
        <w:rPr>
          <w:rFonts w:ascii="Times New Roman" w:hAnsi="Times New Roman" w:cs="Times New Roman"/>
          <w:sz w:val="28"/>
          <w:szCs w:val="28"/>
        </w:rPr>
        <w:t>формацион</w:t>
      </w:r>
      <w:r>
        <w:rPr>
          <w:rFonts w:ascii="Times New Roman" w:hAnsi="Times New Roman" w:cs="Times New Roman"/>
          <w:sz w:val="28"/>
          <w:szCs w:val="28"/>
        </w:rPr>
        <w:t>ного материала</w:t>
      </w:r>
      <w:r w:rsidR="002C36B0">
        <w:rPr>
          <w:rFonts w:ascii="Times New Roman" w:hAnsi="Times New Roman" w:cs="Times New Roman"/>
          <w:sz w:val="28"/>
          <w:szCs w:val="28"/>
        </w:rPr>
        <w:t>;</w:t>
      </w:r>
      <w:r w:rsidRPr="0096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>в) в ходе анализа тематики поступившего запроса (10 минут) определяе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>ся: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964F67">
        <w:rPr>
          <w:rFonts w:ascii="Times New Roman" w:hAnsi="Times New Roman" w:cs="Times New Roman"/>
          <w:sz w:val="28"/>
          <w:szCs w:val="28"/>
        </w:rPr>
        <w:t xml:space="preserve"> степень полноты информации, содержащейся в запросе и необходимой для его исполнения;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- место нахождения архивных документов, необходимых для исполнения запроса;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- место нахождения, адрес конкретной организации, куда следует напр</w:t>
      </w:r>
      <w:r w:rsidRPr="00964F67">
        <w:rPr>
          <w:rFonts w:ascii="Times New Roman" w:hAnsi="Times New Roman" w:cs="Times New Roman"/>
          <w:sz w:val="28"/>
          <w:szCs w:val="28"/>
        </w:rPr>
        <w:t>а</w:t>
      </w:r>
      <w:r w:rsidRPr="00964F67">
        <w:rPr>
          <w:rFonts w:ascii="Times New Roman" w:hAnsi="Times New Roman" w:cs="Times New Roman"/>
          <w:sz w:val="28"/>
          <w:szCs w:val="28"/>
        </w:rPr>
        <w:t>вить непрофильный запрос на исполнение. Непрофильные запросы в течение пяти  дней со дня регистрации направляются с официальным письмом по пр</w:t>
      </w:r>
      <w:r w:rsidRPr="00964F67">
        <w:rPr>
          <w:rFonts w:ascii="Times New Roman" w:hAnsi="Times New Roman" w:cs="Times New Roman"/>
          <w:sz w:val="28"/>
          <w:szCs w:val="28"/>
        </w:rPr>
        <w:t>и</w:t>
      </w:r>
      <w:r w:rsidRPr="00964F67">
        <w:rPr>
          <w:rFonts w:ascii="Times New Roman" w:hAnsi="Times New Roman" w:cs="Times New Roman"/>
          <w:sz w:val="28"/>
          <w:szCs w:val="28"/>
        </w:rPr>
        <w:t>надлежности в другие органы и организации при наличии у них документов, необходимых для исполнения запросов.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67">
        <w:rPr>
          <w:rFonts w:ascii="Times New Roman" w:hAnsi="Times New Roman" w:cs="Times New Roman"/>
          <w:spacing w:val="-1"/>
          <w:sz w:val="28"/>
          <w:szCs w:val="28"/>
        </w:rPr>
        <w:t>При поиске архивных документов проводится</w:t>
      </w:r>
      <w:r w:rsidRPr="00964F67">
        <w:rPr>
          <w:rFonts w:ascii="Times New Roman" w:hAnsi="Times New Roman" w:cs="Times New Roman"/>
          <w:sz w:val="28"/>
          <w:szCs w:val="28"/>
        </w:rPr>
        <w:t xml:space="preserve"> выявление и отбор архи</w:t>
      </w:r>
      <w:r w:rsidRPr="00964F67">
        <w:rPr>
          <w:rFonts w:ascii="Times New Roman" w:hAnsi="Times New Roman" w:cs="Times New Roman"/>
          <w:sz w:val="28"/>
          <w:szCs w:val="28"/>
        </w:rPr>
        <w:t>в</w:t>
      </w:r>
      <w:r w:rsidRPr="00964F67">
        <w:rPr>
          <w:rFonts w:ascii="Times New Roman" w:hAnsi="Times New Roman" w:cs="Times New Roman"/>
          <w:sz w:val="28"/>
          <w:szCs w:val="28"/>
        </w:rPr>
        <w:t>ных документов по теме запроса (10 минут), поиск информации, необходимой для исполнения запроса  (в зависимости от сложности запроса  в общем отделе время административного действия составляет от 5 до 15 минут.</w:t>
      </w:r>
      <w:proofErr w:type="gramEnd"/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lastRenderedPageBreak/>
        <w:t>г) критерием принятия решений по данной административной процедуре является наличие необходимой информации для оформления результата.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4F67">
        <w:rPr>
          <w:rFonts w:ascii="Times New Roman" w:hAnsi="Times New Roman" w:cs="Times New Roman"/>
          <w:sz w:val="28"/>
          <w:szCs w:val="28"/>
        </w:rPr>
        <w:t>) результатом административной процедуры является информация, н</w:t>
      </w:r>
      <w:r w:rsidRPr="00964F67">
        <w:rPr>
          <w:rFonts w:ascii="Times New Roman" w:hAnsi="Times New Roman" w:cs="Times New Roman"/>
          <w:sz w:val="28"/>
          <w:szCs w:val="28"/>
        </w:rPr>
        <w:t>е</w:t>
      </w:r>
      <w:r w:rsidRPr="00964F67">
        <w:rPr>
          <w:rFonts w:ascii="Times New Roman" w:hAnsi="Times New Roman" w:cs="Times New Roman"/>
          <w:sz w:val="28"/>
          <w:szCs w:val="28"/>
        </w:rPr>
        <w:t>обходимая для оформления результата для выдачи заявителю.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е) фиксация результата представляет собой отобранную информацию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62">
        <w:rPr>
          <w:rFonts w:ascii="Times New Roman" w:hAnsi="Times New Roman" w:cs="Times New Roman"/>
          <w:sz w:val="28"/>
          <w:szCs w:val="28"/>
        </w:rPr>
        <w:t>оформления архивной справки, выписки, копии архивного документа</w:t>
      </w:r>
      <w:r w:rsidRPr="00964F67">
        <w:rPr>
          <w:rFonts w:ascii="Times New Roman" w:hAnsi="Times New Roman" w:cs="Times New Roman"/>
          <w:sz w:val="28"/>
          <w:szCs w:val="28"/>
        </w:rPr>
        <w:t>.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3) Предоставление результата обращения: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является наличие необходимой ин</w:t>
      </w:r>
      <w:r w:rsidR="0063062E">
        <w:rPr>
          <w:rFonts w:ascii="Times New Roman" w:hAnsi="Times New Roman" w:cs="Times New Roman"/>
          <w:sz w:val="28"/>
          <w:szCs w:val="28"/>
        </w:rPr>
        <w:t>формации для оформления запроса;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б) специалистом, ответственным за оформление,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83">
        <w:rPr>
          <w:rFonts w:ascii="Times New Roman" w:hAnsi="Times New Roman" w:cs="Times New Roman"/>
          <w:sz w:val="28"/>
          <w:szCs w:val="28"/>
        </w:rPr>
        <w:t xml:space="preserve">архивная справка, выписка,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55683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="0063062E">
        <w:rPr>
          <w:rFonts w:ascii="Times New Roman" w:hAnsi="Times New Roman" w:cs="Times New Roman"/>
          <w:sz w:val="28"/>
          <w:szCs w:val="28"/>
        </w:rPr>
        <w:t xml:space="preserve"> и направляется заявителю;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в) в ходе оформления </w:t>
      </w:r>
      <w:r w:rsidR="00555683" w:rsidRPr="00964F67">
        <w:rPr>
          <w:rFonts w:ascii="Times New Roman" w:hAnsi="Times New Roman" w:cs="Times New Roman"/>
          <w:sz w:val="28"/>
          <w:szCs w:val="28"/>
        </w:rPr>
        <w:t>оформляется</w:t>
      </w:r>
      <w:r w:rsidR="00555683">
        <w:rPr>
          <w:rFonts w:ascii="Times New Roman" w:hAnsi="Times New Roman" w:cs="Times New Roman"/>
          <w:sz w:val="28"/>
          <w:szCs w:val="28"/>
        </w:rPr>
        <w:t xml:space="preserve"> </w:t>
      </w:r>
      <w:r w:rsidR="001054BF" w:rsidRPr="00964F67">
        <w:rPr>
          <w:rFonts w:ascii="Times New Roman" w:hAnsi="Times New Roman" w:cs="Times New Roman"/>
          <w:sz w:val="28"/>
          <w:szCs w:val="28"/>
        </w:rPr>
        <w:t xml:space="preserve">и заверяется </w:t>
      </w:r>
      <w:r w:rsidR="00555683">
        <w:rPr>
          <w:rFonts w:ascii="Times New Roman" w:hAnsi="Times New Roman" w:cs="Times New Roman"/>
          <w:sz w:val="28"/>
          <w:szCs w:val="28"/>
        </w:rPr>
        <w:t>архивная справка, в</w:t>
      </w:r>
      <w:r w:rsidR="00555683">
        <w:rPr>
          <w:rFonts w:ascii="Times New Roman" w:hAnsi="Times New Roman" w:cs="Times New Roman"/>
          <w:sz w:val="28"/>
          <w:szCs w:val="28"/>
        </w:rPr>
        <w:t>ы</w:t>
      </w:r>
      <w:r w:rsidR="00555683">
        <w:rPr>
          <w:rFonts w:ascii="Times New Roman" w:hAnsi="Times New Roman" w:cs="Times New Roman"/>
          <w:sz w:val="28"/>
          <w:szCs w:val="28"/>
        </w:rPr>
        <w:t>писка, копия архивного документа</w:t>
      </w:r>
      <w:r w:rsidRPr="00964F67">
        <w:rPr>
          <w:rFonts w:ascii="Times New Roman" w:hAnsi="Times New Roman" w:cs="Times New Roman"/>
          <w:sz w:val="28"/>
          <w:szCs w:val="28"/>
        </w:rPr>
        <w:t xml:space="preserve"> (10 – 60 минут), после чего направляется заявителю, который расписывается в его получении. Если ответ направляется письмом, отметка об этом производится в журнале регистрации отправл</w:t>
      </w:r>
      <w:r w:rsidR="0063062E">
        <w:rPr>
          <w:rFonts w:ascii="Times New Roman" w:hAnsi="Times New Roman" w:cs="Times New Roman"/>
          <w:sz w:val="28"/>
          <w:szCs w:val="28"/>
        </w:rPr>
        <w:t>яемой корреспонденции (5 минут)</w:t>
      </w:r>
      <w:r w:rsidR="00B673E3">
        <w:rPr>
          <w:rFonts w:ascii="Times New Roman" w:hAnsi="Times New Roman" w:cs="Times New Roman"/>
          <w:sz w:val="28"/>
          <w:szCs w:val="28"/>
        </w:rPr>
        <w:t xml:space="preserve"> – в общем отделе</w:t>
      </w:r>
      <w:r w:rsidR="00011E5D">
        <w:rPr>
          <w:rFonts w:ascii="Times New Roman" w:hAnsi="Times New Roman" w:cs="Times New Roman"/>
          <w:sz w:val="28"/>
          <w:szCs w:val="28"/>
        </w:rPr>
        <w:t>;</w:t>
      </w:r>
    </w:p>
    <w:p w:rsidR="00FB3D04" w:rsidRPr="00964F67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г) критерием принятия  решений по данной административной процедуре является на</w:t>
      </w:r>
      <w:r w:rsidR="0063062E">
        <w:rPr>
          <w:rFonts w:ascii="Times New Roman" w:hAnsi="Times New Roman" w:cs="Times New Roman"/>
          <w:sz w:val="28"/>
          <w:szCs w:val="28"/>
        </w:rPr>
        <w:t>личие  и подлинность документов;</w:t>
      </w:r>
    </w:p>
    <w:p w:rsidR="00FB3D04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4F67">
        <w:rPr>
          <w:rFonts w:ascii="Times New Roman" w:hAnsi="Times New Roman" w:cs="Times New Roman"/>
          <w:sz w:val="28"/>
          <w:szCs w:val="28"/>
        </w:rPr>
        <w:t>) результатом административной процедуры является оформленная</w:t>
      </w:r>
      <w:r w:rsidRPr="003F6A5A">
        <w:rPr>
          <w:rFonts w:ascii="Times New Roman" w:hAnsi="Times New Roman" w:cs="Times New Roman"/>
          <w:sz w:val="28"/>
          <w:szCs w:val="28"/>
        </w:rPr>
        <w:t xml:space="preserve"> </w:t>
      </w:r>
      <w:r w:rsidR="004A7A30">
        <w:rPr>
          <w:rFonts w:ascii="Times New Roman" w:hAnsi="Times New Roman" w:cs="Times New Roman"/>
          <w:sz w:val="28"/>
          <w:szCs w:val="28"/>
        </w:rPr>
        <w:t>а</w:t>
      </w:r>
      <w:r w:rsidR="004A7A30">
        <w:rPr>
          <w:rFonts w:ascii="Times New Roman" w:hAnsi="Times New Roman" w:cs="Times New Roman"/>
          <w:sz w:val="28"/>
          <w:szCs w:val="28"/>
        </w:rPr>
        <w:t>р</w:t>
      </w:r>
      <w:r w:rsidR="004A7A30">
        <w:rPr>
          <w:rFonts w:ascii="Times New Roman" w:hAnsi="Times New Roman" w:cs="Times New Roman"/>
          <w:sz w:val="28"/>
          <w:szCs w:val="28"/>
        </w:rPr>
        <w:t xml:space="preserve">хивная справка, выписка, копия архивного документа </w:t>
      </w:r>
      <w:r w:rsidRPr="00964F67">
        <w:rPr>
          <w:rFonts w:ascii="Times New Roman" w:hAnsi="Times New Roman" w:cs="Times New Roman"/>
          <w:sz w:val="28"/>
          <w:szCs w:val="28"/>
        </w:rPr>
        <w:t>или мотивированный о</w:t>
      </w:r>
      <w:r w:rsidRPr="00964F67">
        <w:rPr>
          <w:rFonts w:ascii="Times New Roman" w:hAnsi="Times New Roman" w:cs="Times New Roman"/>
          <w:sz w:val="28"/>
          <w:szCs w:val="28"/>
        </w:rPr>
        <w:t>т</w:t>
      </w:r>
      <w:r w:rsidRPr="00964F67">
        <w:rPr>
          <w:rFonts w:ascii="Times New Roman" w:hAnsi="Times New Roman" w:cs="Times New Roman"/>
          <w:sz w:val="28"/>
          <w:szCs w:val="28"/>
        </w:rPr>
        <w:t>вет об отсутствии запрашиваемой информации, которые  выдаются на руки за</w:t>
      </w:r>
      <w:r w:rsidRPr="00964F67">
        <w:rPr>
          <w:rFonts w:ascii="Times New Roman" w:hAnsi="Times New Roman" w:cs="Times New Roman"/>
          <w:sz w:val="28"/>
          <w:szCs w:val="28"/>
        </w:rPr>
        <w:t>я</w:t>
      </w:r>
      <w:r w:rsidRPr="00964F67">
        <w:rPr>
          <w:rFonts w:ascii="Times New Roman" w:hAnsi="Times New Roman" w:cs="Times New Roman"/>
          <w:sz w:val="28"/>
          <w:szCs w:val="28"/>
        </w:rPr>
        <w:t>вителям при предъявлении паспорта или иного документа, удостоверяющего личность; их родственникам или доверенным лицам при предъявлении нотар</w:t>
      </w:r>
      <w:r w:rsidRPr="00964F67">
        <w:rPr>
          <w:rFonts w:ascii="Times New Roman" w:hAnsi="Times New Roman" w:cs="Times New Roman"/>
          <w:sz w:val="28"/>
          <w:szCs w:val="28"/>
        </w:rPr>
        <w:t>и</w:t>
      </w:r>
      <w:r w:rsidRPr="00964F67">
        <w:rPr>
          <w:rFonts w:ascii="Times New Roman" w:hAnsi="Times New Roman" w:cs="Times New Roman"/>
          <w:sz w:val="28"/>
          <w:szCs w:val="28"/>
        </w:rPr>
        <w:t>ально заверенной доверенности, оформленной в соответствии с законодател</w:t>
      </w:r>
      <w:r w:rsidRPr="00964F67">
        <w:rPr>
          <w:rFonts w:ascii="Times New Roman" w:hAnsi="Times New Roman" w:cs="Times New Roman"/>
          <w:sz w:val="28"/>
          <w:szCs w:val="28"/>
        </w:rPr>
        <w:t>ь</w:t>
      </w:r>
      <w:r w:rsidRPr="00964F67">
        <w:rPr>
          <w:rFonts w:ascii="Times New Roman" w:hAnsi="Times New Roman" w:cs="Times New Roman"/>
          <w:sz w:val="28"/>
          <w:szCs w:val="28"/>
        </w:rPr>
        <w:t xml:space="preserve">ством. </w:t>
      </w:r>
    </w:p>
    <w:p w:rsidR="004C5AF7" w:rsidRDefault="004C5AF7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выполнения муниципальной услуги составляет 65 минут-120 минут.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Ответы на запросы юридических и физических лиц также могут выс</w:t>
      </w:r>
      <w:r w:rsidRPr="00964F67">
        <w:rPr>
          <w:rFonts w:ascii="Times New Roman" w:hAnsi="Times New Roman" w:cs="Times New Roman"/>
          <w:sz w:val="28"/>
          <w:szCs w:val="28"/>
        </w:rPr>
        <w:t>ы</w:t>
      </w:r>
      <w:r w:rsidRPr="00964F67">
        <w:rPr>
          <w:rFonts w:ascii="Times New Roman" w:hAnsi="Times New Roman" w:cs="Times New Roman"/>
          <w:sz w:val="28"/>
          <w:szCs w:val="28"/>
        </w:rPr>
        <w:t>ла</w:t>
      </w:r>
      <w:r w:rsidR="00AE0E14">
        <w:rPr>
          <w:rFonts w:ascii="Times New Roman" w:hAnsi="Times New Roman" w:cs="Times New Roman"/>
          <w:sz w:val="28"/>
          <w:szCs w:val="28"/>
        </w:rPr>
        <w:t>ться по почте простыми письмами;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е) </w:t>
      </w:r>
      <w:r w:rsidR="004A7A30">
        <w:rPr>
          <w:rFonts w:ascii="Times New Roman" w:hAnsi="Times New Roman" w:cs="Times New Roman"/>
          <w:sz w:val="28"/>
          <w:szCs w:val="28"/>
        </w:rPr>
        <w:t xml:space="preserve">достоверность информации в архивной справке, выписке, идентичность </w:t>
      </w:r>
      <w:r w:rsidRPr="00964F6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A7A30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="003C0478">
        <w:rPr>
          <w:rFonts w:ascii="Times New Roman" w:hAnsi="Times New Roman" w:cs="Times New Roman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 xml:space="preserve">с подлинником заверяется подписью </w:t>
      </w:r>
      <w:r w:rsidR="00011E5D">
        <w:rPr>
          <w:rFonts w:ascii="Times New Roman" w:hAnsi="Times New Roman" w:cs="Times New Roman"/>
          <w:sz w:val="28"/>
          <w:szCs w:val="28"/>
        </w:rPr>
        <w:t>главы  Але</w:t>
      </w:r>
      <w:r w:rsidR="00011E5D">
        <w:rPr>
          <w:rFonts w:ascii="Times New Roman" w:hAnsi="Times New Roman" w:cs="Times New Roman"/>
          <w:sz w:val="28"/>
          <w:szCs w:val="28"/>
        </w:rPr>
        <w:t>к</w:t>
      </w:r>
      <w:r w:rsidR="00011E5D">
        <w:rPr>
          <w:rFonts w:ascii="Times New Roman" w:hAnsi="Times New Roman" w:cs="Times New Roman"/>
          <w:sz w:val="28"/>
          <w:szCs w:val="28"/>
        </w:rPr>
        <w:t xml:space="preserve">сандровского сельского поселения Усть-Лабинского района </w:t>
      </w:r>
      <w:r w:rsidRPr="00964F67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011E5D">
        <w:rPr>
          <w:rFonts w:ascii="Times New Roman" w:hAnsi="Times New Roman" w:cs="Times New Roman"/>
          <w:sz w:val="28"/>
          <w:szCs w:val="28"/>
        </w:rPr>
        <w:t>админ</w:t>
      </w:r>
      <w:r w:rsidR="00011E5D">
        <w:rPr>
          <w:rFonts w:ascii="Times New Roman" w:hAnsi="Times New Roman" w:cs="Times New Roman"/>
          <w:sz w:val="28"/>
          <w:szCs w:val="28"/>
        </w:rPr>
        <w:t>и</w:t>
      </w:r>
      <w:r w:rsidR="00011E5D">
        <w:rPr>
          <w:rFonts w:ascii="Times New Roman" w:hAnsi="Times New Roman" w:cs="Times New Roman"/>
          <w:sz w:val="28"/>
          <w:szCs w:val="28"/>
        </w:rPr>
        <w:t>страции поселения</w:t>
      </w:r>
      <w:r w:rsidRPr="00964F67">
        <w:rPr>
          <w:rFonts w:ascii="Times New Roman" w:hAnsi="Times New Roman" w:cs="Times New Roman"/>
          <w:sz w:val="28"/>
          <w:szCs w:val="28"/>
        </w:rPr>
        <w:t xml:space="preserve">. Если в подлиннике документа содержатся исправления, они оговариваются в примечании, которое также заверяется подписью </w:t>
      </w:r>
      <w:r w:rsidR="00011E5D">
        <w:rPr>
          <w:rFonts w:ascii="Times New Roman" w:hAnsi="Times New Roman" w:cs="Times New Roman"/>
          <w:sz w:val="28"/>
          <w:szCs w:val="28"/>
        </w:rPr>
        <w:t>главы Але</w:t>
      </w:r>
      <w:r w:rsidR="00011E5D">
        <w:rPr>
          <w:rFonts w:ascii="Times New Roman" w:hAnsi="Times New Roman" w:cs="Times New Roman"/>
          <w:sz w:val="28"/>
          <w:szCs w:val="28"/>
        </w:rPr>
        <w:t>к</w:t>
      </w:r>
      <w:r w:rsidR="00011E5D">
        <w:rPr>
          <w:rFonts w:ascii="Times New Roman" w:hAnsi="Times New Roman" w:cs="Times New Roman"/>
          <w:sz w:val="28"/>
          <w:szCs w:val="28"/>
        </w:rPr>
        <w:t>сандровского сельского поселения Усть-Лабинского района</w:t>
      </w:r>
      <w:r w:rsidRPr="00964F67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011E5D">
        <w:rPr>
          <w:rFonts w:ascii="Times New Roman" w:hAnsi="Times New Roman" w:cs="Times New Roman"/>
          <w:sz w:val="28"/>
          <w:szCs w:val="28"/>
        </w:rPr>
        <w:t>админ</w:t>
      </w:r>
      <w:r w:rsidR="00011E5D">
        <w:rPr>
          <w:rFonts w:ascii="Times New Roman" w:hAnsi="Times New Roman" w:cs="Times New Roman"/>
          <w:sz w:val="28"/>
          <w:szCs w:val="28"/>
        </w:rPr>
        <w:t>и</w:t>
      </w:r>
      <w:r w:rsidR="00011E5D">
        <w:rPr>
          <w:rFonts w:ascii="Times New Roman" w:hAnsi="Times New Roman" w:cs="Times New Roman"/>
          <w:sz w:val="28"/>
          <w:szCs w:val="28"/>
        </w:rPr>
        <w:t>страции поселения</w:t>
      </w:r>
      <w:r w:rsidRPr="00964F67">
        <w:rPr>
          <w:rFonts w:ascii="Times New Roman" w:hAnsi="Times New Roman" w:cs="Times New Roman"/>
          <w:sz w:val="28"/>
          <w:szCs w:val="28"/>
        </w:rPr>
        <w:t xml:space="preserve">. В левом верхнем углу </w:t>
      </w:r>
      <w:r w:rsidR="00AF7455">
        <w:rPr>
          <w:rFonts w:ascii="Times New Roman" w:hAnsi="Times New Roman" w:cs="Times New Roman"/>
          <w:sz w:val="28"/>
          <w:szCs w:val="28"/>
        </w:rPr>
        <w:t xml:space="preserve">архивной справки, выписки, </w:t>
      </w:r>
      <w:r w:rsidRPr="00964F67">
        <w:rPr>
          <w:rFonts w:ascii="Times New Roman" w:hAnsi="Times New Roman" w:cs="Times New Roman"/>
          <w:sz w:val="28"/>
          <w:szCs w:val="28"/>
        </w:rPr>
        <w:t>копии</w:t>
      </w:r>
      <w:r w:rsidR="003C0478">
        <w:rPr>
          <w:rFonts w:ascii="Times New Roman" w:hAnsi="Times New Roman" w:cs="Times New Roman"/>
          <w:sz w:val="28"/>
          <w:szCs w:val="28"/>
        </w:rPr>
        <w:t xml:space="preserve"> </w:t>
      </w:r>
      <w:r w:rsidR="00AF7455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Pr="00964F67">
        <w:rPr>
          <w:rFonts w:ascii="Times New Roman" w:hAnsi="Times New Roman" w:cs="Times New Roman"/>
          <w:sz w:val="28"/>
          <w:szCs w:val="28"/>
        </w:rPr>
        <w:t xml:space="preserve"> ставится угловой штамп </w:t>
      </w:r>
      <w:r w:rsidR="00011E5D">
        <w:rPr>
          <w:rFonts w:ascii="Times New Roman" w:hAnsi="Times New Roman" w:cs="Times New Roman"/>
          <w:sz w:val="28"/>
          <w:szCs w:val="28"/>
        </w:rPr>
        <w:t>администрации Александровск</w:t>
      </w:r>
      <w:r w:rsidR="00011E5D">
        <w:rPr>
          <w:rFonts w:ascii="Times New Roman" w:hAnsi="Times New Roman" w:cs="Times New Roman"/>
          <w:sz w:val="28"/>
          <w:szCs w:val="28"/>
        </w:rPr>
        <w:t>о</w:t>
      </w:r>
      <w:r w:rsidR="00011E5D">
        <w:rPr>
          <w:rFonts w:ascii="Times New Roman" w:hAnsi="Times New Roman" w:cs="Times New Roman"/>
          <w:sz w:val="28"/>
          <w:szCs w:val="28"/>
        </w:rPr>
        <w:t>го сельского поселения Усть-Лабинского района</w:t>
      </w:r>
      <w:r w:rsidRPr="00964F6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F67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AF7455">
        <w:rPr>
          <w:rFonts w:ascii="Times New Roman" w:hAnsi="Times New Roman" w:cs="Times New Roman"/>
          <w:color w:val="000000"/>
          <w:sz w:val="28"/>
          <w:szCs w:val="28"/>
        </w:rPr>
        <w:t>архивная справка, выписка, копия архивного документа</w:t>
      </w:r>
      <w:r w:rsidRPr="00964F67">
        <w:rPr>
          <w:rFonts w:ascii="Times New Roman" w:hAnsi="Times New Roman" w:cs="Times New Roman"/>
          <w:color w:val="000000"/>
          <w:sz w:val="28"/>
          <w:szCs w:val="28"/>
        </w:rPr>
        <w:t xml:space="preserve"> занима</w:t>
      </w:r>
      <w:r w:rsidR="001A03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4F67">
        <w:rPr>
          <w:rFonts w:ascii="Times New Roman" w:hAnsi="Times New Roman" w:cs="Times New Roman"/>
          <w:color w:val="000000"/>
          <w:sz w:val="28"/>
          <w:szCs w:val="28"/>
        </w:rPr>
        <w:t xml:space="preserve">т более одного листа, все </w:t>
      </w:r>
      <w:r w:rsidR="007545EB">
        <w:rPr>
          <w:rFonts w:ascii="Times New Roman" w:hAnsi="Times New Roman" w:cs="Times New Roman"/>
          <w:color w:val="000000"/>
          <w:sz w:val="28"/>
          <w:szCs w:val="28"/>
        </w:rPr>
        <w:t>листы</w:t>
      </w:r>
      <w:r w:rsidRPr="00964F67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сшиты, пронумерованы и на месте скрепления заверены подписью </w:t>
      </w:r>
      <w:r w:rsidR="00011E5D">
        <w:rPr>
          <w:rFonts w:ascii="Times New Roman" w:hAnsi="Times New Roman" w:cs="Times New Roman"/>
          <w:color w:val="000000"/>
          <w:sz w:val="28"/>
          <w:szCs w:val="28"/>
        </w:rPr>
        <w:t>главы Александровского сельского поселения Усть-Лабинского района</w:t>
      </w:r>
      <w:r w:rsidRPr="00964F67">
        <w:rPr>
          <w:rFonts w:ascii="Times New Roman" w:hAnsi="Times New Roman" w:cs="Times New Roman"/>
          <w:color w:val="000000"/>
          <w:sz w:val="28"/>
          <w:szCs w:val="28"/>
        </w:rPr>
        <w:t xml:space="preserve"> и печатью.</w:t>
      </w:r>
    </w:p>
    <w:p w:rsidR="00FB3D04" w:rsidRPr="00964F67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F67">
        <w:rPr>
          <w:rFonts w:ascii="Times New Roman" w:hAnsi="Times New Roman" w:cs="Times New Roman"/>
          <w:color w:val="000000"/>
          <w:sz w:val="28"/>
          <w:szCs w:val="28"/>
        </w:rPr>
        <w:t xml:space="preserve">После текста </w:t>
      </w:r>
      <w:r w:rsidR="00AF7455">
        <w:rPr>
          <w:rFonts w:ascii="Times New Roman" w:hAnsi="Times New Roman" w:cs="Times New Roman"/>
          <w:color w:val="000000"/>
          <w:sz w:val="28"/>
          <w:szCs w:val="28"/>
        </w:rPr>
        <w:t xml:space="preserve">архивной справки, выписки, </w:t>
      </w:r>
      <w:r w:rsidRPr="00964F67">
        <w:rPr>
          <w:rFonts w:ascii="Times New Roman" w:hAnsi="Times New Roman" w:cs="Times New Roman"/>
          <w:color w:val="000000"/>
          <w:sz w:val="28"/>
          <w:szCs w:val="28"/>
        </w:rPr>
        <w:t>копии</w:t>
      </w:r>
      <w:r w:rsidR="00754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455">
        <w:rPr>
          <w:rFonts w:ascii="Times New Roman" w:hAnsi="Times New Roman" w:cs="Times New Roman"/>
          <w:color w:val="000000"/>
          <w:sz w:val="28"/>
          <w:szCs w:val="28"/>
        </w:rPr>
        <w:t>архивного документа</w:t>
      </w:r>
      <w:r w:rsidRPr="00964F67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основание: номер фонда, номер описи, номер дела, номер листа (листов).</w:t>
      </w:r>
    </w:p>
    <w:p w:rsidR="00FB3D04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color w:val="000000"/>
          <w:sz w:val="28"/>
          <w:szCs w:val="28"/>
        </w:rPr>
        <w:t>При отсутствии в отделе запрашиваемых сведений дается отрицательный ответ. В нем указывается факт отсутствия в документах отдела интересующих заявителя сведений</w:t>
      </w:r>
      <w:r w:rsidR="003B2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1DAC" w:rsidRDefault="00E11DA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BE1" w:rsidRPr="004C5AF7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C5AF7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Раздел </w:t>
      </w:r>
      <w:r w:rsidRPr="004C5AF7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IV</w:t>
      </w:r>
      <w:r w:rsidRPr="004C5AF7">
        <w:rPr>
          <w:rFonts w:ascii="Times New Roman" w:eastAsia="Times New Roman CYR" w:hAnsi="Times New Roman" w:cs="Times New Roman"/>
          <w:b/>
          <w:sz w:val="28"/>
          <w:szCs w:val="28"/>
        </w:rPr>
        <w:t xml:space="preserve">. Формы </w:t>
      </w:r>
      <w:proofErr w:type="gramStart"/>
      <w:r w:rsidRPr="004C5AF7">
        <w:rPr>
          <w:rFonts w:ascii="Times New Roman" w:eastAsia="Times New Roman CYR" w:hAnsi="Times New Roman" w:cs="Times New Roman"/>
          <w:b/>
          <w:sz w:val="28"/>
          <w:szCs w:val="28"/>
        </w:rPr>
        <w:t>контроля за</w:t>
      </w:r>
      <w:proofErr w:type="gramEnd"/>
      <w:r w:rsidRPr="004C5AF7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</w:t>
      </w:r>
    </w:p>
    <w:p w:rsidR="00A21BE1" w:rsidRPr="004C5AF7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C5AF7">
        <w:rPr>
          <w:rFonts w:ascii="Times New Roman" w:eastAsia="Times New Roman CYR" w:hAnsi="Times New Roman" w:cs="Times New Roman"/>
          <w:b/>
          <w:sz w:val="28"/>
          <w:szCs w:val="28"/>
        </w:rPr>
        <w:t>услуги</w:t>
      </w:r>
    </w:p>
    <w:p w:rsidR="00A21BE1" w:rsidRPr="00011E5D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A21BE1" w:rsidRPr="00011E5D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E5D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</w:t>
      </w:r>
      <w:r w:rsidRPr="00011E5D">
        <w:rPr>
          <w:rFonts w:ascii="Times New Roman" w:hAnsi="Times New Roman" w:cs="Times New Roman"/>
          <w:sz w:val="28"/>
          <w:szCs w:val="28"/>
        </w:rPr>
        <w:t>е</w:t>
      </w:r>
      <w:r w:rsidRPr="00011E5D">
        <w:rPr>
          <w:rFonts w:ascii="Times New Roman" w:hAnsi="Times New Roman" w:cs="Times New Roman"/>
          <w:sz w:val="28"/>
          <w:szCs w:val="28"/>
        </w:rPr>
        <w:t>ния заявителей, содержащих жалобы на решения, действия (бездействие) дол</w:t>
      </w:r>
      <w:r w:rsidRPr="00011E5D">
        <w:rPr>
          <w:rFonts w:ascii="Times New Roman" w:hAnsi="Times New Roman" w:cs="Times New Roman"/>
          <w:sz w:val="28"/>
          <w:szCs w:val="28"/>
        </w:rPr>
        <w:t>ж</w:t>
      </w:r>
      <w:r w:rsidRPr="00011E5D">
        <w:rPr>
          <w:rFonts w:ascii="Times New Roman" w:hAnsi="Times New Roman" w:cs="Times New Roman"/>
          <w:sz w:val="28"/>
          <w:szCs w:val="28"/>
        </w:rPr>
        <w:t>ностных лиц администрации Александровского сельского поселения Усть-Лабинского района.</w:t>
      </w:r>
    </w:p>
    <w:p w:rsidR="00A21BE1" w:rsidRPr="00011E5D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11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E5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</w:t>
      </w:r>
      <w:r w:rsidRPr="00011E5D">
        <w:rPr>
          <w:rFonts w:ascii="Times New Roman" w:hAnsi="Times New Roman" w:cs="Times New Roman"/>
          <w:sz w:val="28"/>
          <w:szCs w:val="28"/>
        </w:rPr>
        <w:t>п</w:t>
      </w:r>
      <w:r w:rsidRPr="00011E5D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муниц</w:t>
      </w:r>
      <w:r w:rsidRPr="00011E5D">
        <w:rPr>
          <w:rFonts w:ascii="Times New Roman" w:hAnsi="Times New Roman" w:cs="Times New Roman"/>
          <w:sz w:val="28"/>
          <w:szCs w:val="28"/>
        </w:rPr>
        <w:t>и</w:t>
      </w:r>
      <w:r w:rsidRPr="00011E5D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 w:rsidR="004C5AF7">
        <w:rPr>
          <w:rFonts w:ascii="Times New Roman" w:hAnsi="Times New Roman" w:cs="Times New Roman"/>
          <w:sz w:val="28"/>
          <w:szCs w:val="28"/>
        </w:rPr>
        <w:t>главой</w:t>
      </w:r>
      <w:r w:rsidRPr="00011E5D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района. </w:t>
      </w:r>
    </w:p>
    <w:p w:rsidR="00A21BE1" w:rsidRPr="00011E5D" w:rsidRDefault="00A21BE1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</w:t>
      </w:r>
      <w:r w:rsidRPr="00011E5D">
        <w:rPr>
          <w:rFonts w:ascii="Times New Roman" w:hAnsi="Times New Roman" w:cs="Times New Roman"/>
          <w:sz w:val="28"/>
          <w:szCs w:val="28"/>
        </w:rPr>
        <w:t>е</w:t>
      </w:r>
      <w:r w:rsidRPr="00011E5D">
        <w:rPr>
          <w:rFonts w:ascii="Times New Roman" w:hAnsi="Times New Roman" w:cs="Times New Roman"/>
          <w:sz w:val="28"/>
          <w:szCs w:val="28"/>
        </w:rPr>
        <w:t>ния и исполнения работниками положений настоящего административного ре</w:t>
      </w:r>
      <w:r w:rsidRPr="00011E5D">
        <w:rPr>
          <w:rFonts w:ascii="Times New Roman" w:hAnsi="Times New Roman" w:cs="Times New Roman"/>
          <w:sz w:val="28"/>
          <w:szCs w:val="28"/>
        </w:rPr>
        <w:t>г</w:t>
      </w:r>
      <w:r w:rsidRPr="00011E5D">
        <w:rPr>
          <w:rFonts w:ascii="Times New Roman" w:hAnsi="Times New Roman" w:cs="Times New Roman"/>
          <w:sz w:val="28"/>
          <w:szCs w:val="28"/>
        </w:rPr>
        <w:t xml:space="preserve">ламента, а также отраслевых нормативно-методических указаний и правил в соответствии с действующим законодательством Российской Федерации и Краснодарского края. </w:t>
      </w:r>
    </w:p>
    <w:p w:rsidR="00A21BE1" w:rsidRPr="00011E5D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E5D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</w:t>
      </w:r>
      <w:r w:rsidRPr="00011E5D">
        <w:rPr>
          <w:rFonts w:ascii="Times New Roman" w:hAnsi="Times New Roman" w:cs="Times New Roman"/>
          <w:sz w:val="28"/>
          <w:szCs w:val="28"/>
        </w:rPr>
        <w:t>ю</w:t>
      </w:r>
      <w:r w:rsidRPr="00011E5D">
        <w:rPr>
          <w:rFonts w:ascii="Times New Roman" w:hAnsi="Times New Roman" w:cs="Times New Roman"/>
          <w:sz w:val="28"/>
          <w:szCs w:val="28"/>
        </w:rPr>
        <w:t>чает в себя:</w:t>
      </w:r>
    </w:p>
    <w:p w:rsidR="00A21BE1" w:rsidRPr="00011E5D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21BE1" w:rsidRPr="00011E5D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- устранение выявленных нарушений прав граждан;</w:t>
      </w:r>
    </w:p>
    <w:p w:rsidR="00A21BE1" w:rsidRPr="00011E5D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- рассмотрение и подготовка ответов на запросы (обращения) граждан с</w:t>
      </w:r>
      <w:r w:rsidRPr="00011E5D">
        <w:rPr>
          <w:rFonts w:ascii="Times New Roman" w:hAnsi="Times New Roman" w:cs="Times New Roman"/>
          <w:sz w:val="28"/>
          <w:szCs w:val="28"/>
        </w:rPr>
        <w:t>о</w:t>
      </w:r>
      <w:r w:rsidRPr="00011E5D">
        <w:rPr>
          <w:rFonts w:ascii="Times New Roman" w:hAnsi="Times New Roman" w:cs="Times New Roman"/>
          <w:sz w:val="28"/>
          <w:szCs w:val="28"/>
        </w:rPr>
        <w:t>держащих жалобы на решения, действия (бездействие) должностных лиц.</w:t>
      </w:r>
    </w:p>
    <w:p w:rsidR="00A21BE1" w:rsidRPr="00011E5D" w:rsidRDefault="00A21BE1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4.2. Плановые и внеплановые проверки осуществляются главой Алексан</w:t>
      </w:r>
      <w:r w:rsidRPr="00011E5D">
        <w:rPr>
          <w:rFonts w:ascii="Times New Roman" w:hAnsi="Times New Roman" w:cs="Times New Roman"/>
          <w:sz w:val="28"/>
          <w:szCs w:val="28"/>
        </w:rPr>
        <w:t>д</w:t>
      </w:r>
      <w:r w:rsidRPr="00011E5D">
        <w:rPr>
          <w:rFonts w:ascii="Times New Roman" w:hAnsi="Times New Roman" w:cs="Times New Roman"/>
          <w:sz w:val="28"/>
          <w:szCs w:val="28"/>
        </w:rPr>
        <w:t>ровского сельского поселения Усть-Лабинского района в том числе, по ко</w:t>
      </w:r>
      <w:r w:rsidRPr="00011E5D">
        <w:rPr>
          <w:rFonts w:ascii="Times New Roman" w:hAnsi="Times New Roman" w:cs="Times New Roman"/>
          <w:sz w:val="28"/>
          <w:szCs w:val="28"/>
        </w:rPr>
        <w:t>н</w:t>
      </w:r>
      <w:r w:rsidRPr="00011E5D">
        <w:rPr>
          <w:rFonts w:ascii="Times New Roman" w:hAnsi="Times New Roman" w:cs="Times New Roman"/>
          <w:sz w:val="28"/>
          <w:szCs w:val="28"/>
        </w:rPr>
        <w:t>кретному обращению заявителя. Периодичность плановых проверок устанавл</w:t>
      </w:r>
      <w:r w:rsidRPr="00011E5D">
        <w:rPr>
          <w:rFonts w:ascii="Times New Roman" w:hAnsi="Times New Roman" w:cs="Times New Roman"/>
          <w:sz w:val="28"/>
          <w:szCs w:val="28"/>
        </w:rPr>
        <w:t>и</w:t>
      </w:r>
      <w:r w:rsidRPr="00011E5D">
        <w:rPr>
          <w:rFonts w:ascii="Times New Roman" w:hAnsi="Times New Roman" w:cs="Times New Roman"/>
          <w:sz w:val="28"/>
          <w:szCs w:val="28"/>
        </w:rPr>
        <w:t xml:space="preserve">вается главой Александровского сельского поселения Усть-Лабинского района. </w:t>
      </w:r>
    </w:p>
    <w:p w:rsidR="00A21BE1" w:rsidRPr="00011E5D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на действия должностных лиц, связанных с предоставлением муниципальной услуги.</w:t>
      </w:r>
    </w:p>
    <w:p w:rsidR="00A21BE1" w:rsidRPr="00011E5D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Проверка осуществляется посредством изучения муниципальных правовых актов, документов, материалов и сведений.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4.3. Ведущий специалист общего отдела проводит анализ информации, соде</w:t>
      </w:r>
      <w:r w:rsidRPr="00011E5D">
        <w:rPr>
          <w:rFonts w:ascii="Times New Roman" w:hAnsi="Times New Roman" w:cs="Times New Roman"/>
          <w:sz w:val="28"/>
          <w:szCs w:val="28"/>
        </w:rPr>
        <w:t>р</w:t>
      </w:r>
      <w:r w:rsidRPr="00011E5D">
        <w:rPr>
          <w:rFonts w:ascii="Times New Roman" w:hAnsi="Times New Roman" w:cs="Times New Roman"/>
          <w:sz w:val="28"/>
          <w:szCs w:val="28"/>
        </w:rPr>
        <w:t>жащейся в контрольных листах хода предоставления муниципальной услуги.</w:t>
      </w:r>
    </w:p>
    <w:p w:rsidR="00A21BE1" w:rsidRPr="00011E5D" w:rsidRDefault="00A21BE1" w:rsidP="004C5AF7">
      <w:pPr>
        <w:pStyle w:val="af2"/>
        <w:tabs>
          <w:tab w:val="left" w:pos="851"/>
        </w:tabs>
        <w:ind w:firstLine="851"/>
        <w:jc w:val="both"/>
        <w:rPr>
          <w:sz w:val="28"/>
          <w:szCs w:val="28"/>
        </w:rPr>
      </w:pPr>
      <w:r w:rsidRPr="00011E5D">
        <w:rPr>
          <w:sz w:val="28"/>
          <w:szCs w:val="28"/>
        </w:rPr>
        <w:t>4.4. Специалист общего отдела, ответственный за предоставление мун</w:t>
      </w:r>
      <w:r w:rsidRPr="00011E5D">
        <w:rPr>
          <w:sz w:val="28"/>
          <w:szCs w:val="28"/>
        </w:rPr>
        <w:t>и</w:t>
      </w:r>
      <w:r w:rsidRPr="00011E5D">
        <w:rPr>
          <w:sz w:val="28"/>
          <w:szCs w:val="28"/>
        </w:rPr>
        <w:t>ципальной услуги несет персональную ответственность за соблюдение сроков и последовательности совершения административных действий при предоставл</w:t>
      </w:r>
      <w:r w:rsidRPr="00011E5D">
        <w:rPr>
          <w:sz w:val="28"/>
          <w:szCs w:val="28"/>
        </w:rPr>
        <w:t>е</w:t>
      </w:r>
      <w:r w:rsidRPr="00011E5D">
        <w:rPr>
          <w:sz w:val="28"/>
          <w:szCs w:val="28"/>
        </w:rPr>
        <w:t>нии муниципальной услуги. Персональная ответственность специалистов з</w:t>
      </w:r>
      <w:r w:rsidRPr="00011E5D">
        <w:rPr>
          <w:sz w:val="28"/>
          <w:szCs w:val="28"/>
        </w:rPr>
        <w:t>а</w:t>
      </w:r>
      <w:r w:rsidRPr="00011E5D">
        <w:rPr>
          <w:sz w:val="28"/>
          <w:szCs w:val="28"/>
        </w:rPr>
        <w:t xml:space="preserve">крепляется в их должностных инструкциях. 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A21BE1" w:rsidRPr="00011E5D" w:rsidRDefault="00A21BE1" w:rsidP="004C5AF7">
      <w:pPr>
        <w:pStyle w:val="af2"/>
        <w:tabs>
          <w:tab w:val="left" w:pos="851"/>
        </w:tabs>
        <w:ind w:firstLine="540"/>
        <w:jc w:val="both"/>
        <w:rPr>
          <w:sz w:val="28"/>
          <w:szCs w:val="28"/>
        </w:rPr>
      </w:pPr>
      <w:r w:rsidRPr="00011E5D">
        <w:rPr>
          <w:sz w:val="28"/>
          <w:szCs w:val="28"/>
        </w:rPr>
        <w:t xml:space="preserve">4.6. </w:t>
      </w:r>
      <w:proofErr w:type="gramStart"/>
      <w:r w:rsidRPr="00011E5D">
        <w:rPr>
          <w:sz w:val="28"/>
          <w:szCs w:val="28"/>
        </w:rPr>
        <w:t>Контроль за</w:t>
      </w:r>
      <w:proofErr w:type="gramEnd"/>
      <w:r w:rsidRPr="00011E5D">
        <w:rPr>
          <w:sz w:val="28"/>
          <w:szCs w:val="28"/>
        </w:rPr>
        <w:t xml:space="preserve"> предоставлением муниципальной услуги со стороны гр</w:t>
      </w:r>
      <w:r w:rsidRPr="00011E5D">
        <w:rPr>
          <w:sz w:val="28"/>
          <w:szCs w:val="28"/>
        </w:rPr>
        <w:t>а</w:t>
      </w:r>
      <w:r w:rsidRPr="00011E5D">
        <w:rPr>
          <w:sz w:val="28"/>
          <w:szCs w:val="28"/>
        </w:rPr>
        <w:t xml:space="preserve">ждан, их объединений и организаций не предусмотрен.  </w:t>
      </w:r>
    </w:p>
    <w:p w:rsidR="00A21BE1" w:rsidRPr="00011E5D" w:rsidRDefault="00A21BE1" w:rsidP="004C5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BE1" w:rsidRPr="004C5AF7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F7"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 xml:space="preserve">Раздел </w:t>
      </w:r>
      <w:r w:rsidRPr="004C5AF7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V</w:t>
      </w:r>
      <w:r w:rsidRPr="004C5AF7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  <w:r w:rsidRPr="004C5AF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</w:t>
      </w:r>
      <w:r w:rsidRPr="004C5AF7">
        <w:rPr>
          <w:rFonts w:ascii="Times New Roman" w:hAnsi="Times New Roman" w:cs="Times New Roman"/>
          <w:b/>
          <w:sz w:val="28"/>
          <w:szCs w:val="28"/>
        </w:rPr>
        <w:t>й</w:t>
      </w:r>
      <w:r w:rsidRPr="004C5AF7">
        <w:rPr>
          <w:rFonts w:ascii="Times New Roman" w:hAnsi="Times New Roman" w:cs="Times New Roman"/>
          <w:b/>
          <w:sz w:val="28"/>
          <w:szCs w:val="28"/>
        </w:rPr>
        <w:t>ствий (бездействия) органа, а также должностных лиц</w:t>
      </w:r>
    </w:p>
    <w:p w:rsidR="00A21BE1" w:rsidRPr="004C5AF7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F7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A21BE1" w:rsidRPr="00011E5D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011E5D">
        <w:rPr>
          <w:rFonts w:ascii="Times New Roman" w:hAnsi="Times New Roman" w:cs="Times New Roman"/>
          <w:sz w:val="28"/>
          <w:szCs w:val="28"/>
        </w:rPr>
        <w:t>у</w:t>
      </w:r>
      <w:r w:rsidRPr="00011E5D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11E5D">
        <w:rPr>
          <w:rFonts w:ascii="Times New Roman" w:hAnsi="Times New Roman" w:cs="Times New Roman"/>
          <w:sz w:val="28"/>
          <w:szCs w:val="28"/>
        </w:rPr>
        <w:t>а</w:t>
      </w:r>
      <w:r w:rsidRPr="00011E5D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11E5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11E5D">
        <w:rPr>
          <w:rFonts w:ascii="Times New Roman" w:hAnsi="Times New Roman" w:cs="Times New Roman"/>
          <w:sz w:val="28"/>
          <w:szCs w:val="28"/>
        </w:rPr>
        <w:t>в</w:t>
      </w:r>
      <w:r w:rsidRPr="00011E5D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11E5D">
        <w:rPr>
          <w:rFonts w:ascii="Times New Roman" w:hAnsi="Times New Roman" w:cs="Times New Roman"/>
          <w:sz w:val="28"/>
          <w:szCs w:val="28"/>
        </w:rPr>
        <w:t>е</w:t>
      </w:r>
      <w:r w:rsidRPr="00011E5D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11E5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011E5D">
        <w:rPr>
          <w:rFonts w:ascii="Times New Roman" w:hAnsi="Times New Roman" w:cs="Times New Roman"/>
          <w:sz w:val="28"/>
          <w:szCs w:val="28"/>
        </w:rPr>
        <w:t>у</w:t>
      </w:r>
      <w:r w:rsidRPr="00011E5D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011E5D">
        <w:rPr>
          <w:rFonts w:ascii="Times New Roman" w:hAnsi="Times New Roman" w:cs="Times New Roman"/>
          <w:sz w:val="28"/>
          <w:szCs w:val="28"/>
        </w:rPr>
        <w:t>и</w:t>
      </w:r>
      <w:r w:rsidRPr="00011E5D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</w:t>
      </w:r>
      <w:r w:rsidRPr="00011E5D">
        <w:rPr>
          <w:rFonts w:ascii="Times New Roman" w:hAnsi="Times New Roman" w:cs="Times New Roman"/>
          <w:sz w:val="28"/>
          <w:szCs w:val="28"/>
        </w:rPr>
        <w:t>с</w:t>
      </w:r>
      <w:r w:rsidRPr="00011E5D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</w:t>
      </w:r>
      <w:r w:rsidRPr="00011E5D">
        <w:rPr>
          <w:rFonts w:ascii="Times New Roman" w:hAnsi="Times New Roman" w:cs="Times New Roman"/>
          <w:sz w:val="28"/>
          <w:szCs w:val="28"/>
        </w:rPr>
        <w:t>к</w:t>
      </w:r>
      <w:r w:rsidRPr="00011E5D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011E5D">
        <w:rPr>
          <w:rFonts w:ascii="Times New Roman" w:hAnsi="Times New Roman" w:cs="Times New Roman"/>
          <w:sz w:val="28"/>
          <w:szCs w:val="28"/>
        </w:rPr>
        <w:t>т</w:t>
      </w:r>
      <w:r w:rsidRPr="00011E5D">
        <w:rPr>
          <w:rFonts w:ascii="Times New Roman" w:hAnsi="Times New Roman" w:cs="Times New Roman"/>
          <w:sz w:val="28"/>
          <w:szCs w:val="28"/>
        </w:rPr>
        <w:t>сутствия рассматриваются непосредственно руководителем органа, предоста</w:t>
      </w:r>
      <w:r w:rsidRPr="00011E5D">
        <w:rPr>
          <w:rFonts w:ascii="Times New Roman" w:hAnsi="Times New Roman" w:cs="Times New Roman"/>
          <w:sz w:val="28"/>
          <w:szCs w:val="28"/>
        </w:rPr>
        <w:t>в</w:t>
      </w:r>
      <w:r w:rsidRPr="00011E5D">
        <w:rPr>
          <w:rFonts w:ascii="Times New Roman" w:hAnsi="Times New Roman" w:cs="Times New Roman"/>
          <w:sz w:val="28"/>
          <w:szCs w:val="28"/>
        </w:rPr>
        <w:t>ляющего муниципальную услугу.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с использованием инфо</w:t>
      </w:r>
      <w:r w:rsidRPr="00011E5D">
        <w:rPr>
          <w:rFonts w:ascii="Times New Roman" w:hAnsi="Times New Roman" w:cs="Times New Roman"/>
          <w:sz w:val="28"/>
          <w:szCs w:val="28"/>
        </w:rPr>
        <w:t>р</w:t>
      </w:r>
      <w:r w:rsidRPr="00011E5D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адм</w:t>
      </w:r>
      <w:r w:rsidRPr="00011E5D">
        <w:rPr>
          <w:rFonts w:ascii="Times New Roman" w:hAnsi="Times New Roman" w:cs="Times New Roman"/>
          <w:sz w:val="28"/>
          <w:szCs w:val="28"/>
        </w:rPr>
        <w:t>и</w:t>
      </w:r>
      <w:r w:rsidRPr="00011E5D">
        <w:rPr>
          <w:rFonts w:ascii="Times New Roman" w:hAnsi="Times New Roman" w:cs="Times New Roman"/>
          <w:sz w:val="28"/>
          <w:szCs w:val="28"/>
        </w:rPr>
        <w:t>нистрации Александровского сельского поселения Усть-Лабинского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lastRenderedPageBreak/>
        <w:t>5.2.3. Жалоба должна содержать: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</w:t>
      </w:r>
      <w:r w:rsidRPr="00011E5D">
        <w:rPr>
          <w:rFonts w:ascii="Times New Roman" w:hAnsi="Times New Roman" w:cs="Times New Roman"/>
          <w:sz w:val="28"/>
          <w:szCs w:val="28"/>
        </w:rPr>
        <w:t>ж</w:t>
      </w:r>
      <w:r w:rsidRPr="00011E5D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011E5D">
        <w:rPr>
          <w:rFonts w:ascii="Times New Roman" w:hAnsi="Times New Roman" w:cs="Times New Roman"/>
          <w:sz w:val="28"/>
          <w:szCs w:val="28"/>
        </w:rPr>
        <w:t>и</w:t>
      </w:r>
      <w:r w:rsidRPr="00011E5D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011E5D">
        <w:rPr>
          <w:rFonts w:ascii="Times New Roman" w:hAnsi="Times New Roman" w:cs="Times New Roman"/>
          <w:sz w:val="28"/>
          <w:szCs w:val="28"/>
        </w:rPr>
        <w:t>т</w:t>
      </w:r>
      <w:r w:rsidRPr="00011E5D">
        <w:rPr>
          <w:rFonts w:ascii="Times New Roman" w:hAnsi="Times New Roman" w:cs="Times New Roman"/>
          <w:sz w:val="28"/>
          <w:szCs w:val="28"/>
        </w:rPr>
        <w:t>ся;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11E5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11E5D">
        <w:rPr>
          <w:rFonts w:ascii="Times New Roman" w:hAnsi="Times New Roman" w:cs="Times New Roman"/>
          <w:sz w:val="28"/>
          <w:szCs w:val="28"/>
        </w:rPr>
        <w:t>о</w:t>
      </w:r>
      <w:r w:rsidRPr="00011E5D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011E5D">
        <w:rPr>
          <w:rFonts w:ascii="Times New Roman" w:hAnsi="Times New Roman" w:cs="Times New Roman"/>
          <w:sz w:val="28"/>
          <w:szCs w:val="28"/>
        </w:rPr>
        <w:t>д</w:t>
      </w:r>
      <w:r w:rsidRPr="00011E5D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011E5D">
        <w:rPr>
          <w:rFonts w:ascii="Times New Roman" w:hAnsi="Times New Roman" w:cs="Times New Roman"/>
          <w:sz w:val="28"/>
          <w:szCs w:val="28"/>
        </w:rPr>
        <w:t>й</w:t>
      </w:r>
      <w:r w:rsidRPr="00011E5D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011E5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011E5D">
        <w:rPr>
          <w:rFonts w:ascii="Times New Roman" w:hAnsi="Times New Roman" w:cs="Times New Roman"/>
          <w:sz w:val="28"/>
          <w:szCs w:val="28"/>
        </w:rPr>
        <w:t>о</w:t>
      </w:r>
      <w:r w:rsidRPr="00011E5D">
        <w:rPr>
          <w:rFonts w:ascii="Times New Roman" w:hAnsi="Times New Roman" w:cs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011E5D">
        <w:rPr>
          <w:rFonts w:ascii="Times New Roman" w:hAnsi="Times New Roman" w:cs="Times New Roman"/>
          <w:sz w:val="28"/>
          <w:szCs w:val="28"/>
        </w:rPr>
        <w:t>и</w:t>
      </w:r>
      <w:r w:rsidRPr="00011E5D">
        <w:rPr>
          <w:rFonts w:ascii="Times New Roman" w:hAnsi="Times New Roman" w:cs="Times New Roman"/>
          <w:sz w:val="28"/>
          <w:szCs w:val="28"/>
        </w:rPr>
        <w:t>ципальную услугу, должностного лица органа, предоставляющего муниципал</w:t>
      </w:r>
      <w:r w:rsidRPr="00011E5D">
        <w:rPr>
          <w:rFonts w:ascii="Times New Roman" w:hAnsi="Times New Roman" w:cs="Times New Roman"/>
          <w:sz w:val="28"/>
          <w:szCs w:val="28"/>
        </w:rPr>
        <w:t>ь</w:t>
      </w:r>
      <w:r w:rsidRPr="00011E5D">
        <w:rPr>
          <w:rFonts w:ascii="Times New Roman" w:hAnsi="Times New Roman" w:cs="Times New Roman"/>
          <w:sz w:val="28"/>
          <w:szCs w:val="28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11E5D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орган, предоставляющий м</w:t>
      </w:r>
      <w:r w:rsidRPr="00011E5D">
        <w:rPr>
          <w:rFonts w:ascii="Times New Roman" w:hAnsi="Times New Roman" w:cs="Times New Roman"/>
          <w:sz w:val="28"/>
          <w:szCs w:val="28"/>
        </w:rPr>
        <w:t>у</w:t>
      </w:r>
      <w:r w:rsidRPr="00011E5D">
        <w:rPr>
          <w:rFonts w:ascii="Times New Roman" w:hAnsi="Times New Roman" w:cs="Times New Roman"/>
          <w:sz w:val="28"/>
          <w:szCs w:val="28"/>
        </w:rPr>
        <w:t>ниципальную услугу, принимает одно из следующих решений: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11E5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011E5D">
        <w:rPr>
          <w:rFonts w:ascii="Times New Roman" w:hAnsi="Times New Roman" w:cs="Times New Roman"/>
          <w:sz w:val="28"/>
          <w:szCs w:val="28"/>
        </w:rPr>
        <w:t>и</w:t>
      </w:r>
      <w:r w:rsidRPr="00011E5D">
        <w:rPr>
          <w:rFonts w:ascii="Times New Roman" w:hAnsi="Times New Roman" w:cs="Times New Roman"/>
          <w:sz w:val="28"/>
          <w:szCs w:val="28"/>
        </w:rPr>
        <w:t>пальными правовыми актами, а также в иных формах;</w:t>
      </w:r>
      <w:proofErr w:type="gramEnd"/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</w:t>
      </w:r>
      <w:r w:rsidRPr="00011E5D">
        <w:rPr>
          <w:rFonts w:ascii="Times New Roman" w:hAnsi="Times New Roman" w:cs="Times New Roman"/>
          <w:sz w:val="28"/>
          <w:szCs w:val="28"/>
        </w:rPr>
        <w:t>к</w:t>
      </w:r>
      <w:r w:rsidRPr="00011E5D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рассмотр</w:t>
      </w:r>
      <w:r w:rsidRPr="00011E5D">
        <w:rPr>
          <w:rFonts w:ascii="Times New Roman" w:hAnsi="Times New Roman" w:cs="Times New Roman"/>
          <w:sz w:val="28"/>
          <w:szCs w:val="28"/>
        </w:rPr>
        <w:t>е</w:t>
      </w:r>
      <w:r w:rsidRPr="00011E5D">
        <w:rPr>
          <w:rFonts w:ascii="Times New Roman" w:hAnsi="Times New Roman" w:cs="Times New Roman"/>
          <w:sz w:val="28"/>
          <w:szCs w:val="28"/>
        </w:rPr>
        <w:t>ния жалобы.</w:t>
      </w:r>
    </w:p>
    <w:p w:rsidR="00A21BE1" w:rsidRPr="00011E5D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011E5D">
        <w:rPr>
          <w:rFonts w:ascii="Times New Roman" w:hAnsi="Times New Roman" w:cs="Times New Roman"/>
          <w:sz w:val="28"/>
          <w:szCs w:val="28"/>
        </w:rPr>
        <w:t>рассмотрения ж</w:t>
      </w:r>
      <w:r w:rsidRPr="00011E5D">
        <w:rPr>
          <w:rFonts w:ascii="Times New Roman" w:hAnsi="Times New Roman" w:cs="Times New Roman"/>
          <w:sz w:val="28"/>
          <w:szCs w:val="28"/>
        </w:rPr>
        <w:t>а</w:t>
      </w:r>
      <w:r w:rsidRPr="00011E5D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011E5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Pr="00011E5D">
        <w:rPr>
          <w:rFonts w:ascii="Times New Roman" w:hAnsi="Times New Roman" w:cs="Times New Roman"/>
          <w:sz w:val="28"/>
          <w:szCs w:val="28"/>
        </w:rPr>
        <w:t>т</w:t>
      </w:r>
      <w:r w:rsidRPr="00011E5D">
        <w:rPr>
          <w:rFonts w:ascii="Times New Roman" w:hAnsi="Times New Roman" w:cs="Times New Roman"/>
          <w:sz w:val="28"/>
          <w:szCs w:val="28"/>
        </w:rPr>
        <w:t>ветствии с пунктом 5.2.1., незамедлительно направляет имеющиеся материалы в органы прокуратуры.</w:t>
      </w:r>
    </w:p>
    <w:p w:rsidR="00A21BE1" w:rsidRDefault="00A21BE1" w:rsidP="004C5AF7">
      <w:pPr>
        <w:pStyle w:val="af0"/>
        <w:tabs>
          <w:tab w:val="left" w:pos="993"/>
        </w:tabs>
        <w:ind w:left="0" w:firstLine="540"/>
      </w:pPr>
      <w:r w:rsidRPr="00011E5D">
        <w:t>5.2.8. Заявитель имеет право на обжалование в судебном порядке, в соо</w:t>
      </w:r>
      <w:r w:rsidRPr="00011E5D">
        <w:t>т</w:t>
      </w:r>
      <w:r w:rsidRPr="00011E5D">
        <w:t xml:space="preserve">ветствии с требованиями законодательства Российской Федерации, действий </w:t>
      </w:r>
      <w:r w:rsidRPr="00011E5D">
        <w:lastRenderedPageBreak/>
        <w:t>или бездействия должностных лиц, а также решений, принятых по результатам предоставления муниципальной услуги.</w:t>
      </w:r>
    </w:p>
    <w:p w:rsidR="004C5AF7" w:rsidRDefault="004C5AF7" w:rsidP="004C5AF7">
      <w:pPr>
        <w:pStyle w:val="af0"/>
        <w:tabs>
          <w:tab w:val="left" w:pos="993"/>
        </w:tabs>
        <w:ind w:left="0" w:firstLine="540"/>
      </w:pPr>
    </w:p>
    <w:p w:rsidR="004C5AF7" w:rsidRDefault="004C5AF7" w:rsidP="004C5AF7">
      <w:pPr>
        <w:pStyle w:val="af0"/>
        <w:tabs>
          <w:tab w:val="left" w:pos="993"/>
        </w:tabs>
        <w:ind w:left="0" w:firstLine="540"/>
      </w:pPr>
    </w:p>
    <w:p w:rsidR="004C5AF7" w:rsidRPr="00011E5D" w:rsidRDefault="004C5AF7" w:rsidP="004C5AF7">
      <w:pPr>
        <w:pStyle w:val="af0"/>
        <w:tabs>
          <w:tab w:val="left" w:pos="993"/>
        </w:tabs>
        <w:ind w:left="0" w:firstLine="540"/>
      </w:pPr>
    </w:p>
    <w:p w:rsidR="00A21BE1" w:rsidRPr="00011E5D" w:rsidRDefault="00A21BE1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A21BE1" w:rsidRPr="00011E5D" w:rsidRDefault="00A21BE1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A21BE1" w:rsidRPr="00011E5D" w:rsidRDefault="00A21BE1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5D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A21BE1" w:rsidRPr="00011E5D" w:rsidRDefault="00A21BE1" w:rsidP="004C5AF7">
      <w:pPr>
        <w:pStyle w:val="a7"/>
        <w:spacing w:before="0" w:beforeAutospacing="0" w:after="0" w:afterAutospacing="0"/>
        <w:rPr>
          <w:sz w:val="28"/>
          <w:szCs w:val="28"/>
        </w:rPr>
      </w:pPr>
      <w:r w:rsidRPr="00011E5D">
        <w:rPr>
          <w:sz w:val="28"/>
          <w:szCs w:val="28"/>
        </w:rPr>
        <w:t xml:space="preserve">поселения Усть-Лабинского района                                                 Т.А. </w:t>
      </w:r>
      <w:proofErr w:type="spellStart"/>
      <w:r w:rsidRPr="00011E5D">
        <w:rPr>
          <w:sz w:val="28"/>
          <w:szCs w:val="28"/>
        </w:rPr>
        <w:t>Бородкина</w:t>
      </w:r>
      <w:proofErr w:type="spellEnd"/>
    </w:p>
    <w:p w:rsidR="00A21BE1" w:rsidRPr="00011E5D" w:rsidRDefault="00A21BE1" w:rsidP="004C5AF7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</w:p>
    <w:p w:rsidR="00A21BE1" w:rsidRDefault="00FB3D04" w:rsidP="004C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2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E1" w:rsidRDefault="00A21BE1" w:rsidP="004C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E1" w:rsidRDefault="00A21BE1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1BE1" w:rsidRDefault="00A21BE1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964F67" w:rsidRDefault="00527604" w:rsidP="00011E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B3D04" w:rsidRPr="00964F67">
        <w:rPr>
          <w:rFonts w:ascii="Times New Roman" w:hAnsi="Times New Roman" w:cs="Times New Roman"/>
          <w:sz w:val="28"/>
          <w:szCs w:val="28"/>
        </w:rPr>
        <w:t>П</w:t>
      </w:r>
      <w:r w:rsidR="00FB3D04">
        <w:rPr>
          <w:rFonts w:ascii="Times New Roman" w:hAnsi="Times New Roman" w:cs="Times New Roman"/>
          <w:sz w:val="28"/>
          <w:szCs w:val="28"/>
        </w:rPr>
        <w:t>РИЛОЖЕНИЕ</w:t>
      </w:r>
      <w:r w:rsidR="00FB3D04" w:rsidRPr="00964F6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B3D04" w:rsidRPr="00011E5D" w:rsidRDefault="00FB3D04" w:rsidP="0052760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к</w:t>
      </w:r>
      <w:r w:rsidRPr="00964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административному регламе</w:t>
      </w:r>
      <w:r w:rsidRPr="00964F67">
        <w:rPr>
          <w:rFonts w:ascii="Times New Roman" w:hAnsi="Times New Roman" w:cs="Times New Roman"/>
          <w:sz w:val="28"/>
          <w:szCs w:val="28"/>
        </w:rPr>
        <w:t>н</w:t>
      </w:r>
      <w:r w:rsidRPr="00964F67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по предоставлению муниц</w:t>
      </w:r>
      <w:r w:rsidRPr="00964F67">
        <w:rPr>
          <w:rFonts w:ascii="Times New Roman" w:hAnsi="Times New Roman" w:cs="Times New Roman"/>
          <w:sz w:val="28"/>
          <w:szCs w:val="28"/>
        </w:rPr>
        <w:t>и</w:t>
      </w:r>
      <w:r w:rsidRPr="00964F67">
        <w:rPr>
          <w:rFonts w:ascii="Times New Roman" w:hAnsi="Times New Roman" w:cs="Times New Roman"/>
          <w:sz w:val="28"/>
          <w:szCs w:val="28"/>
        </w:rPr>
        <w:t>пальной услуги «</w:t>
      </w:r>
      <w:r w:rsidR="00011E5D" w:rsidRPr="00011E5D">
        <w:rPr>
          <w:rFonts w:ascii="Times New Roman" w:hAnsi="Times New Roman" w:cs="Times New Roman"/>
          <w:sz w:val="28"/>
          <w:szCs w:val="28"/>
        </w:rPr>
        <w:t>Предоставл</w:t>
      </w:r>
      <w:r w:rsidR="00011E5D" w:rsidRPr="00011E5D">
        <w:rPr>
          <w:rFonts w:ascii="Times New Roman" w:hAnsi="Times New Roman" w:cs="Times New Roman"/>
          <w:sz w:val="28"/>
          <w:szCs w:val="28"/>
        </w:rPr>
        <w:t>е</w:t>
      </w:r>
      <w:r w:rsidR="00011E5D" w:rsidRPr="00011E5D">
        <w:rPr>
          <w:rFonts w:ascii="Times New Roman" w:hAnsi="Times New Roman" w:cs="Times New Roman"/>
          <w:sz w:val="28"/>
          <w:szCs w:val="28"/>
        </w:rPr>
        <w:t>ние архивных справок, выписок, копий архивных документов</w:t>
      </w:r>
      <w:r w:rsidRPr="00011E5D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727383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  <w:r w:rsidRPr="00727383">
        <w:rPr>
          <w:rFonts w:ascii="Times New Roman" w:hAnsi="Times New Roman" w:cs="Times New Roman"/>
          <w:sz w:val="32"/>
        </w:rPr>
        <w:t>Анкета-заявление</w:t>
      </w:r>
    </w:p>
    <w:p w:rsidR="004C5AF7" w:rsidRDefault="00727383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предоставлении</w:t>
      </w:r>
      <w:r w:rsidR="00FB3D04" w:rsidRPr="00964F67">
        <w:rPr>
          <w:rFonts w:ascii="Times New Roman" w:hAnsi="Times New Roman" w:cs="Times New Roman"/>
          <w:sz w:val="28"/>
        </w:rPr>
        <w:t xml:space="preserve"> </w:t>
      </w:r>
      <w:r w:rsidR="00DA4ED8">
        <w:rPr>
          <w:rFonts w:ascii="Times New Roman" w:hAnsi="Times New Roman" w:cs="Times New Roman"/>
          <w:sz w:val="28"/>
          <w:szCs w:val="28"/>
        </w:rPr>
        <w:t>архивной справки, выписки, копии архивного документа</w:t>
      </w:r>
      <w:r w:rsidR="00FB3D04">
        <w:rPr>
          <w:rFonts w:ascii="Times New Roman" w:hAnsi="Times New Roman" w:cs="Times New Roman"/>
          <w:sz w:val="28"/>
          <w:szCs w:val="28"/>
        </w:rPr>
        <w:t xml:space="preserve"> </w:t>
      </w:r>
      <w:r w:rsidR="00011E5D">
        <w:rPr>
          <w:rFonts w:ascii="Times New Roman" w:hAnsi="Times New Roman" w:cs="Times New Roman"/>
          <w:sz w:val="28"/>
        </w:rPr>
        <w:t>по документам общего</w:t>
      </w:r>
      <w:r w:rsidR="00FB3D04" w:rsidRPr="00964F67">
        <w:rPr>
          <w:rFonts w:ascii="Times New Roman" w:hAnsi="Times New Roman" w:cs="Times New Roman"/>
          <w:sz w:val="28"/>
        </w:rPr>
        <w:t xml:space="preserve"> отдела</w:t>
      </w:r>
      <w:r w:rsidR="00DA4ED8">
        <w:rPr>
          <w:rFonts w:ascii="Times New Roman" w:hAnsi="Times New Roman" w:cs="Times New Roman"/>
          <w:sz w:val="28"/>
        </w:rPr>
        <w:t xml:space="preserve"> </w:t>
      </w:r>
      <w:r w:rsidR="00FB3D04" w:rsidRPr="00964F67">
        <w:rPr>
          <w:rFonts w:ascii="Times New Roman" w:hAnsi="Times New Roman" w:cs="Times New Roman"/>
          <w:sz w:val="28"/>
        </w:rPr>
        <w:t xml:space="preserve">администрации </w:t>
      </w:r>
      <w:r w:rsidR="00011E5D">
        <w:rPr>
          <w:rFonts w:ascii="Times New Roman" w:hAnsi="Times New Roman" w:cs="Times New Roman"/>
          <w:sz w:val="28"/>
        </w:rPr>
        <w:t>Александровского сельского</w:t>
      </w:r>
    </w:p>
    <w:p w:rsidR="00FB3D04" w:rsidRPr="00964F67" w:rsidRDefault="00011E5D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ления Усть-Лабинского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959"/>
      </w:tblGrid>
      <w:tr w:rsidR="00FB3D04" w:rsidRPr="00964F67" w:rsidTr="00FB3D04">
        <w:tc>
          <w:tcPr>
            <w:tcW w:w="4788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964F67">
              <w:rPr>
                <w:rFonts w:ascii="Times New Roman" w:hAnsi="Times New Roman" w:cs="Times New Roman"/>
                <w:sz w:val="28"/>
              </w:rPr>
              <w:t>1. Фамилия, имя, отчество заявителя*</w:t>
            </w:r>
          </w:p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B3D04" w:rsidRPr="00964F67" w:rsidTr="00FB3D04">
        <w:tc>
          <w:tcPr>
            <w:tcW w:w="4788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964F67">
              <w:rPr>
                <w:rFonts w:ascii="Times New Roman" w:hAnsi="Times New Roman" w:cs="Times New Roman"/>
                <w:sz w:val="28"/>
              </w:rPr>
              <w:t>2. Адрес заявителя (по месту регис</w:t>
            </w:r>
            <w:r w:rsidRPr="00964F67">
              <w:rPr>
                <w:rFonts w:ascii="Times New Roman" w:hAnsi="Times New Roman" w:cs="Times New Roman"/>
                <w:sz w:val="28"/>
              </w:rPr>
              <w:t>т</w:t>
            </w:r>
            <w:r w:rsidRPr="00964F67">
              <w:rPr>
                <w:rFonts w:ascii="Times New Roman" w:hAnsi="Times New Roman" w:cs="Times New Roman"/>
                <w:sz w:val="28"/>
              </w:rPr>
              <w:t>рации), № телефона</w:t>
            </w: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B3D04" w:rsidRPr="00964F67" w:rsidTr="00FB3D04">
        <w:tc>
          <w:tcPr>
            <w:tcW w:w="4788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964F67">
              <w:rPr>
                <w:rFonts w:ascii="Times New Roman" w:hAnsi="Times New Roman" w:cs="Times New Roman"/>
                <w:sz w:val="28"/>
              </w:rPr>
              <w:t xml:space="preserve">3. Содержание запроса  </w:t>
            </w:r>
          </w:p>
          <w:p w:rsidR="00FB3D04" w:rsidRPr="00964F67" w:rsidRDefault="00FB3D04" w:rsidP="00FB3D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</w:rPr>
            </w:pPr>
            <w:r w:rsidRPr="00964F67">
              <w:rPr>
                <w:rFonts w:ascii="Times New Roman" w:hAnsi="Times New Roman" w:cs="Times New Roman"/>
                <w:sz w:val="28"/>
              </w:rPr>
              <w:t>(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дата, номер, содержание,</w:t>
            </w:r>
            <w:r w:rsidRPr="00964F67"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аимен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вание архивного документа)</w:t>
            </w: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964F67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B3D04" w:rsidRPr="00964F67" w:rsidTr="00FB3D04">
        <w:tc>
          <w:tcPr>
            <w:tcW w:w="4788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964F67">
              <w:rPr>
                <w:rFonts w:ascii="Times New Roman" w:hAnsi="Times New Roman" w:cs="Times New Roman"/>
                <w:sz w:val="28"/>
              </w:rPr>
              <w:t>4. Куда требуется архивная справка</w:t>
            </w: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964F67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FB3D04" w:rsidRPr="00964F67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964F67">
        <w:rPr>
          <w:rFonts w:ascii="Times New Roman" w:hAnsi="Times New Roman" w:cs="Times New Roman"/>
          <w:sz w:val="28"/>
        </w:rPr>
        <w:t xml:space="preserve">«_____»_______________ 20_____ </w:t>
      </w:r>
    </w:p>
    <w:p w:rsidR="00FB3D04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64F6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Pr="00964F67">
        <w:rPr>
          <w:rFonts w:ascii="Times New Roman" w:hAnsi="Times New Roman" w:cs="Times New Roman"/>
        </w:rPr>
        <w:t>Подпись</w:t>
      </w:r>
    </w:p>
    <w:p w:rsidR="00FB3D04" w:rsidRPr="001012A7" w:rsidRDefault="00FB3D04" w:rsidP="001012A7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964F67">
        <w:rPr>
          <w:rFonts w:ascii="Times New Roman" w:hAnsi="Times New Roman" w:cs="Times New Roman"/>
          <w:spacing w:val="-3"/>
          <w:szCs w:val="24"/>
        </w:rPr>
        <w:t xml:space="preserve">*Для получения сведений, содержащих персональные данные о третьих </w:t>
      </w:r>
      <w:r w:rsidRPr="00964F67">
        <w:rPr>
          <w:rFonts w:ascii="Times New Roman" w:hAnsi="Times New Roman" w:cs="Times New Roman"/>
          <w:szCs w:val="24"/>
        </w:rPr>
        <w:t>лицах, дополнительно пре</w:t>
      </w:r>
      <w:r w:rsidRPr="00964F67">
        <w:rPr>
          <w:rFonts w:ascii="Times New Roman" w:hAnsi="Times New Roman" w:cs="Times New Roman"/>
          <w:szCs w:val="24"/>
        </w:rPr>
        <w:t>д</w:t>
      </w:r>
      <w:r w:rsidRPr="00964F67">
        <w:rPr>
          <w:rFonts w:ascii="Times New Roman" w:hAnsi="Times New Roman" w:cs="Times New Roman"/>
          <w:szCs w:val="24"/>
        </w:rPr>
        <w:t>ставляются документы, подтверждающие полномочия заявителя.</w:t>
      </w:r>
    </w:p>
    <w:p w:rsidR="001012A7" w:rsidRDefault="001012A7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527604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11E5D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964F67" w:rsidRDefault="00527604" w:rsidP="00011E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B3D0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B3D04" w:rsidRPr="00964F67" w:rsidRDefault="00FB3D04" w:rsidP="00527604">
      <w:pPr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76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4F67">
        <w:rPr>
          <w:rFonts w:ascii="Times New Roman" w:hAnsi="Times New Roman" w:cs="Times New Roman"/>
          <w:sz w:val="28"/>
          <w:szCs w:val="28"/>
        </w:rPr>
        <w:t>к</w:t>
      </w:r>
      <w:r w:rsidRPr="00964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административному регламенту по предоставлению муниц</w:t>
      </w:r>
      <w:r w:rsidRPr="00964F67">
        <w:rPr>
          <w:rFonts w:ascii="Times New Roman" w:hAnsi="Times New Roman" w:cs="Times New Roman"/>
          <w:sz w:val="28"/>
          <w:szCs w:val="28"/>
        </w:rPr>
        <w:t>и</w:t>
      </w:r>
      <w:r w:rsidRPr="00964F67">
        <w:rPr>
          <w:rFonts w:ascii="Times New Roman" w:hAnsi="Times New Roman" w:cs="Times New Roman"/>
          <w:sz w:val="28"/>
          <w:szCs w:val="28"/>
        </w:rPr>
        <w:t>пальной услуги «</w:t>
      </w:r>
      <w:r w:rsidR="004C5AF7" w:rsidRPr="00011E5D">
        <w:rPr>
          <w:rFonts w:ascii="Times New Roman" w:hAnsi="Times New Roman" w:cs="Times New Roman"/>
          <w:sz w:val="28"/>
          <w:szCs w:val="28"/>
        </w:rPr>
        <w:t>Предоставл</w:t>
      </w:r>
      <w:r w:rsidR="004C5AF7" w:rsidRPr="00011E5D">
        <w:rPr>
          <w:rFonts w:ascii="Times New Roman" w:hAnsi="Times New Roman" w:cs="Times New Roman"/>
          <w:sz w:val="28"/>
          <w:szCs w:val="28"/>
        </w:rPr>
        <w:t>е</w:t>
      </w:r>
      <w:r w:rsidR="004C5AF7" w:rsidRPr="00011E5D">
        <w:rPr>
          <w:rFonts w:ascii="Times New Roman" w:hAnsi="Times New Roman" w:cs="Times New Roman"/>
          <w:sz w:val="28"/>
          <w:szCs w:val="28"/>
        </w:rPr>
        <w:t>ние архивных справок, выписок, копий архивных документов</w:t>
      </w:r>
      <w:r w:rsidRPr="00964F67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964F67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C5AF7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Паспорт административных процедур </w:t>
      </w:r>
    </w:p>
    <w:p w:rsidR="004C5AF7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для выполнения муниципальной услуги</w:t>
      </w:r>
    </w:p>
    <w:p w:rsidR="004C5AF7" w:rsidRPr="00964F67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 «</w:t>
      </w:r>
      <w:r w:rsidR="004C5AF7" w:rsidRPr="00011E5D">
        <w:rPr>
          <w:rFonts w:ascii="Times New Roman" w:hAnsi="Times New Roman" w:cs="Times New Roman"/>
          <w:sz w:val="28"/>
          <w:szCs w:val="28"/>
        </w:rPr>
        <w:t>Предоставл</w:t>
      </w:r>
      <w:r w:rsidR="004C5AF7" w:rsidRPr="00011E5D">
        <w:rPr>
          <w:rFonts w:ascii="Times New Roman" w:hAnsi="Times New Roman" w:cs="Times New Roman"/>
          <w:sz w:val="28"/>
          <w:szCs w:val="28"/>
        </w:rPr>
        <w:t>е</w:t>
      </w:r>
      <w:r w:rsidR="004C5AF7" w:rsidRPr="00011E5D">
        <w:rPr>
          <w:rFonts w:ascii="Times New Roman" w:hAnsi="Times New Roman" w:cs="Times New Roman"/>
          <w:sz w:val="28"/>
          <w:szCs w:val="28"/>
        </w:rPr>
        <w:t>ние архивных справок, выписок, копий архивных документов</w:t>
      </w:r>
      <w:r w:rsidR="004C5AF7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964F67" w:rsidRDefault="00FB3D04" w:rsidP="001012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783"/>
        <w:gridCol w:w="1974"/>
      </w:tblGrid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83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197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FB3D04" w:rsidRPr="00BA6FFD" w:rsidRDefault="00FB3D04" w:rsidP="00FB3D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Прием и регистрация документов</w:t>
            </w:r>
          </w:p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83" w:type="dxa"/>
          </w:tcPr>
          <w:p w:rsidR="00FB3D04" w:rsidRPr="00964F67" w:rsidRDefault="00FB3D04" w:rsidP="001012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Личный прием </w:t>
            </w:r>
          </w:p>
        </w:tc>
        <w:tc>
          <w:tcPr>
            <w:tcW w:w="1974" w:type="dxa"/>
          </w:tcPr>
          <w:p w:rsidR="00FB3D04" w:rsidRPr="00964F67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83" w:type="dxa"/>
          </w:tcPr>
          <w:p w:rsidR="00FB3D04" w:rsidRPr="00964F67" w:rsidRDefault="00FB3D04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запроса на исполнение специалистам  </w:t>
            </w:r>
          </w:p>
        </w:tc>
        <w:tc>
          <w:tcPr>
            <w:tcW w:w="1974" w:type="dxa"/>
          </w:tcPr>
          <w:p w:rsidR="00FB3D04" w:rsidRPr="00964F67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83" w:type="dxa"/>
          </w:tcPr>
          <w:p w:rsidR="00FB3D04" w:rsidRPr="00964F67" w:rsidRDefault="00FB3D04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запроса  </w:t>
            </w:r>
          </w:p>
        </w:tc>
        <w:tc>
          <w:tcPr>
            <w:tcW w:w="1974" w:type="dxa"/>
          </w:tcPr>
          <w:p w:rsidR="00FB3D04" w:rsidRPr="00964F67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3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с запросом</w:t>
            </w:r>
          </w:p>
        </w:tc>
        <w:tc>
          <w:tcPr>
            <w:tcW w:w="197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25-35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83" w:type="dxa"/>
          </w:tcPr>
          <w:p w:rsidR="00FB3D04" w:rsidRPr="00964F67" w:rsidRDefault="00FB3D04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тематики поступившего запроса  </w:t>
            </w:r>
          </w:p>
        </w:tc>
        <w:tc>
          <w:tcPr>
            <w:tcW w:w="1974" w:type="dxa"/>
          </w:tcPr>
          <w:p w:rsidR="00FB3D04" w:rsidRPr="00964F67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FB3D04" w:rsidRPr="00964F67" w:rsidTr="001012A7">
        <w:trPr>
          <w:trHeight w:val="415"/>
        </w:trPr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83" w:type="dxa"/>
          </w:tcPr>
          <w:p w:rsidR="00FB3D04" w:rsidRPr="00964F67" w:rsidRDefault="00FB3D04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Поиск архивных документов, необходимых для и</w:t>
            </w: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полнения запроса  </w:t>
            </w:r>
          </w:p>
        </w:tc>
        <w:tc>
          <w:tcPr>
            <w:tcW w:w="1974" w:type="dxa"/>
          </w:tcPr>
          <w:p w:rsidR="00FB3D04" w:rsidRPr="00964F67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83" w:type="dxa"/>
          </w:tcPr>
          <w:p w:rsidR="00FB3D04" w:rsidRPr="00964F67" w:rsidRDefault="00FB3D04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Поиск информации, необходимой для исполнения з</w:t>
            </w: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проса – в зависимости от содержания запроса  </w:t>
            </w:r>
          </w:p>
        </w:tc>
        <w:tc>
          <w:tcPr>
            <w:tcW w:w="1974" w:type="dxa"/>
          </w:tcPr>
          <w:p w:rsidR="00FB3D04" w:rsidRPr="00964F67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5-15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3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результата обращения</w:t>
            </w:r>
          </w:p>
        </w:tc>
        <w:tc>
          <w:tcPr>
            <w:tcW w:w="197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15-65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83" w:type="dxa"/>
          </w:tcPr>
          <w:p w:rsidR="00FB3D04" w:rsidRPr="00964F67" w:rsidRDefault="00FB3D04" w:rsidP="005A0DE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архивных справок, архивных выписок и архивных копий – в зависимости от содержания запр</w:t>
            </w:r>
            <w:r w:rsidRPr="00964F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64F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са  </w:t>
            </w:r>
          </w:p>
        </w:tc>
        <w:tc>
          <w:tcPr>
            <w:tcW w:w="1974" w:type="dxa"/>
          </w:tcPr>
          <w:p w:rsidR="00FB3D04" w:rsidRPr="00964F67" w:rsidRDefault="005A0DE5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10-60 минут</w:t>
            </w:r>
          </w:p>
        </w:tc>
      </w:tr>
      <w:tr w:rsidR="00FB3D04" w:rsidRPr="00964F67" w:rsidTr="001012A7">
        <w:tc>
          <w:tcPr>
            <w:tcW w:w="70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83" w:type="dxa"/>
          </w:tcPr>
          <w:p w:rsidR="00FB3D04" w:rsidRPr="00964F67" w:rsidRDefault="00FB3D04" w:rsidP="005A0DE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Направление ответов гражданам (заявителям)  </w:t>
            </w:r>
          </w:p>
        </w:tc>
        <w:tc>
          <w:tcPr>
            <w:tcW w:w="1974" w:type="dxa"/>
          </w:tcPr>
          <w:p w:rsidR="00FB3D04" w:rsidRPr="00964F67" w:rsidRDefault="005A0DE5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5 минут</w:t>
            </w:r>
          </w:p>
        </w:tc>
      </w:tr>
      <w:tr w:rsidR="00FB3D04" w:rsidRPr="00964F67" w:rsidTr="001012A7">
        <w:tc>
          <w:tcPr>
            <w:tcW w:w="7487" w:type="dxa"/>
            <w:gridSpan w:val="2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Общий срок выполнения:</w:t>
            </w:r>
          </w:p>
        </w:tc>
        <w:tc>
          <w:tcPr>
            <w:tcW w:w="1974" w:type="dxa"/>
          </w:tcPr>
          <w:p w:rsidR="00FB3D04" w:rsidRPr="00964F67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64F67">
              <w:rPr>
                <w:rFonts w:ascii="Times New Roman" w:hAnsi="Times New Roman" w:cs="Times New Roman"/>
                <w:sz w:val="28"/>
                <w:szCs w:val="28"/>
              </w:rPr>
              <w:t>65 минут – 120 минут</w:t>
            </w:r>
          </w:p>
        </w:tc>
      </w:tr>
    </w:tbl>
    <w:p w:rsidR="00FB3D04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012A7" w:rsidRPr="00964F67" w:rsidRDefault="001012A7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0DE5" w:rsidRDefault="005A0DE5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0DE5" w:rsidRDefault="005A0DE5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11E5D" w:rsidRDefault="0041439E" w:rsidP="00011E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1439E" w:rsidRDefault="0041439E" w:rsidP="0041439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1439E" w:rsidRDefault="00527604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0E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1439E" w:rsidRDefault="0041439E" w:rsidP="005276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Default="00527604" w:rsidP="00011E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0DE5" w:rsidRDefault="00527604" w:rsidP="00C015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15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B3D04" w:rsidRPr="00964F67" w:rsidRDefault="005A0DE5" w:rsidP="006D55E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FB3D04" w:rsidRPr="00964F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3D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AF7">
        <w:rPr>
          <w:rFonts w:ascii="Times New Roman" w:hAnsi="Times New Roman" w:cs="Times New Roman"/>
          <w:sz w:val="28"/>
          <w:szCs w:val="28"/>
        </w:rPr>
        <w:t>3</w:t>
      </w:r>
    </w:p>
    <w:p w:rsidR="00FB3D04" w:rsidRDefault="00FB3D04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A4F">
        <w:rPr>
          <w:rFonts w:ascii="Times New Roman" w:hAnsi="Times New Roman" w:cs="Times New Roman"/>
          <w:sz w:val="28"/>
          <w:szCs w:val="28"/>
        </w:rPr>
        <w:t>к</w:t>
      </w:r>
      <w:r w:rsidRPr="007D0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A4F">
        <w:rPr>
          <w:rFonts w:ascii="Times New Roman" w:hAnsi="Times New Roman" w:cs="Times New Roman"/>
          <w:sz w:val="28"/>
          <w:szCs w:val="28"/>
        </w:rPr>
        <w:t>административному регламе</w:t>
      </w:r>
      <w:r w:rsidRPr="007D0A4F">
        <w:rPr>
          <w:rFonts w:ascii="Times New Roman" w:hAnsi="Times New Roman" w:cs="Times New Roman"/>
          <w:sz w:val="28"/>
          <w:szCs w:val="28"/>
        </w:rPr>
        <w:t>н</w:t>
      </w:r>
      <w:r w:rsidRPr="007D0A4F">
        <w:rPr>
          <w:rFonts w:ascii="Times New Roman" w:hAnsi="Times New Roman" w:cs="Times New Roman"/>
          <w:sz w:val="28"/>
          <w:szCs w:val="28"/>
        </w:rPr>
        <w:t>ту по предоставлению муниц</w:t>
      </w:r>
      <w:r w:rsidRPr="007D0A4F">
        <w:rPr>
          <w:rFonts w:ascii="Times New Roman" w:hAnsi="Times New Roman" w:cs="Times New Roman"/>
          <w:sz w:val="28"/>
          <w:szCs w:val="28"/>
        </w:rPr>
        <w:t>и</w:t>
      </w:r>
      <w:r w:rsidRPr="007D0A4F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964F67">
        <w:rPr>
          <w:rFonts w:ascii="Times New Roman" w:hAnsi="Times New Roman" w:cs="Times New Roman"/>
          <w:sz w:val="28"/>
          <w:szCs w:val="28"/>
        </w:rPr>
        <w:t>«</w:t>
      </w:r>
      <w:r w:rsidR="004C5AF7" w:rsidRPr="00011E5D">
        <w:rPr>
          <w:rFonts w:ascii="Times New Roman" w:hAnsi="Times New Roman" w:cs="Times New Roman"/>
          <w:sz w:val="28"/>
          <w:szCs w:val="28"/>
        </w:rPr>
        <w:t>Предоставл</w:t>
      </w:r>
      <w:r w:rsidR="004C5AF7" w:rsidRPr="00011E5D">
        <w:rPr>
          <w:rFonts w:ascii="Times New Roman" w:hAnsi="Times New Roman" w:cs="Times New Roman"/>
          <w:sz w:val="28"/>
          <w:szCs w:val="28"/>
        </w:rPr>
        <w:t>е</w:t>
      </w:r>
      <w:r w:rsidR="004C5AF7" w:rsidRPr="00011E5D">
        <w:rPr>
          <w:rFonts w:ascii="Times New Roman" w:hAnsi="Times New Roman" w:cs="Times New Roman"/>
          <w:sz w:val="28"/>
          <w:szCs w:val="28"/>
        </w:rPr>
        <w:t>ние архивных справок, выписок, копий архивных документов</w:t>
      </w:r>
      <w:r w:rsidRPr="00964F67">
        <w:rPr>
          <w:rFonts w:ascii="Times New Roman" w:hAnsi="Times New Roman" w:cs="Times New Roman"/>
          <w:sz w:val="28"/>
          <w:szCs w:val="28"/>
        </w:rPr>
        <w:t>»</w:t>
      </w:r>
    </w:p>
    <w:p w:rsidR="004C5AF7" w:rsidRDefault="004C5AF7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FB3D04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0A4F">
        <w:rPr>
          <w:rFonts w:ascii="Times New Roman" w:hAnsi="Times New Roman" w:cs="Times New Roman"/>
          <w:sz w:val="28"/>
          <w:szCs w:val="28"/>
        </w:rPr>
        <w:t>Блок-схема последовательности предоставления общим отделом</w:t>
      </w:r>
    </w:p>
    <w:p w:rsidR="00FB3D04" w:rsidRPr="006D55E7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0A4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56C97">
        <w:rPr>
          <w:rFonts w:ascii="Times New Roman" w:hAnsi="Times New Roman" w:cs="Times New Roman"/>
          <w:sz w:val="28"/>
          <w:szCs w:val="28"/>
        </w:rPr>
        <w:t>«</w:t>
      </w:r>
      <w:r w:rsidR="004C5AF7" w:rsidRPr="00011E5D">
        <w:rPr>
          <w:rFonts w:ascii="Times New Roman" w:hAnsi="Times New Roman" w:cs="Times New Roman"/>
          <w:sz w:val="28"/>
          <w:szCs w:val="28"/>
        </w:rPr>
        <w:t>Предоставление архивных справок, выписок, копий архивных документов</w:t>
      </w:r>
      <w:r w:rsidR="00656C97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964F67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0" type="#_x0000_t176" style="position:absolute;margin-left:-12.4pt;margin-top:.6pt;width:72.1pt;height:66.75pt;z-index:251725824">
            <v:textbox style="mso-next-textbox:#_x0000_s1090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176" style="position:absolute;margin-left:106.2pt;margin-top:4.55pt;width:241.5pt;height:39.8pt;z-index:251695104">
            <v:textbox style="mso-next-textbox:#_x0000_s1060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Личный прием.</w:t>
                  </w:r>
                </w:p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документов.</w:t>
                  </w:r>
                </w:p>
              </w:txbxContent>
            </v:textbox>
          </v:shape>
        </w:pict>
      </w: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59.7pt;margin-top:11.95pt;width:46.5pt;height:0;flip:x;z-index:251726848" o:connectortype="straight">
            <v:stroke endarrow="block"/>
          </v:shape>
        </w:pic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32" style="position:absolute;margin-left:223.65pt;margin-top:4.7pt;width:0;height:17pt;z-index:251724800" o:connectortype="straight">
            <v:stroke endarrow="block"/>
          </v:shape>
        </w:pict>
      </w:r>
    </w:p>
    <w:p w:rsidR="00FB3D04" w:rsidRPr="00964F67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8" type="#_x0000_t176" style="position:absolute;margin-left:106.2pt;margin-top:9.05pt;width:241.5pt;height:25.8pt;z-index:251723776">
            <v:textbox style="mso-next-textbox:#_x0000_s1088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запроса заявителя</w:t>
                  </w:r>
                </w:p>
              </w:txbxContent>
            </v:textbox>
          </v:shape>
        </w:pic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223.8pt;margin-top:9.55pt;width:0;height:20.25pt;z-index:251699200" o:connectortype="straight">
            <v:stroke endarrow="block"/>
          </v:shape>
        </w:pic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176" style="position:absolute;margin-left:106.2pt;margin-top:4.55pt;width:241.5pt;height:39pt;z-index:251696128">
            <v:textbox style="mso-next-textbox:#_x0000_s1061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запроса на исполнение сп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циалисту общего отдела</w:t>
                  </w:r>
                </w:p>
              </w:txbxContent>
            </v:textbox>
          </v:shape>
        </w:pic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223.65pt;margin-top:5.6pt;width:0;height:18.45pt;z-index:251698176" o:connectortype="straight">
            <v:stroke endarrow="block"/>
          </v:shape>
        </w:pict>
      </w: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176" style="position:absolute;margin-left:117.4pt;margin-top:11.4pt;width:208.5pt;height:25.45pt;z-index:251697152">
            <v:textbox style="mso-next-textbox:#_x0000_s1062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запроса заявителя</w:t>
                  </w:r>
                </w:p>
              </w:txbxContent>
            </v:textbox>
          </v:shape>
        </w:pic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margin-left:223.65pt;margin-top:11.55pt;width:0;height:19.55pt;z-index:251707392" o:connectortype="straight">
            <v:stroke endarrow="block"/>
          </v:shape>
        </w:pic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176" style="position:absolute;margin-left:79.2pt;margin-top:5.8pt;width:288.75pt;height:39.75pt;z-index:251700224">
            <v:textbox style="mso-next-textbox:#_x0000_s1065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тематики поступившего запроса. </w:t>
                  </w:r>
                </w:p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возможности исполнения</w:t>
                  </w:r>
                </w:p>
              </w:txbxContent>
            </v:textbox>
          </v:shape>
        </w:pict>
      </w:r>
    </w:p>
    <w:p w:rsidR="00FB3D04" w:rsidRPr="00964F67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176" style="position:absolute;margin-left:-2.45pt;margin-top:.45pt;width:53.25pt;height:32.45pt;z-index:251701248">
            <v:textbox style="mso-next-textbox:#_x0000_s1066">
              <w:txbxContent>
                <w:p w:rsidR="004C5AF7" w:rsidRPr="00E37B7F" w:rsidRDefault="004C5AF7" w:rsidP="00FB3D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393FBC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76" style="position:absolute;margin-left:400.95pt;margin-top:.45pt;width:54pt;height:32.45pt;z-index:251702272">
            <v:textbox style="mso-next-textbox:#_x0000_s1067">
              <w:txbxContent>
                <w:p w:rsidR="004C5AF7" w:rsidRPr="007D0A4F" w:rsidRDefault="004C5AF7" w:rsidP="00FB3D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margin-left:367.95pt;margin-top:8.4pt;width:33pt;height:.05pt;flip:x;z-index:251708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50.8pt;margin-top:8.35pt;width:28.4pt;height:.05pt;flip:x;z-index:251709440" o:connectortype="straight"/>
        </w:pict>
      </w: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8" type="#_x0000_t32" style="position:absolute;margin-left:443pt;margin-top:7.6pt;width:.7pt;height:59.8pt;flip:x;z-index:251713536" o:connectortype="straight"/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margin-left:-.8pt;margin-top:7.6pt;width:0;height:56.25pt;z-index:251711488" o:connectortype="straight"/>
        </w:pict>
      </w:r>
    </w:p>
    <w:p w:rsidR="00FB3D04" w:rsidRPr="00964F67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176" style="position:absolute;margin-left:253.45pt;margin-top:9pt;width:169.5pt;height:65.4pt;z-index:251704320">
            <v:textbox style="mso-next-textbox:#_x0000_s1069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архивных докуме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тов, необходимых для и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8" type="#_x0000_t176" style="position:absolute;margin-left:23.2pt;margin-top:9pt;width:188.15pt;height:65.4pt;z-index:251703296">
            <v:textbox style="mso-next-textbox:#_x0000_s1068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нео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ходимости уточнения и предо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тавления дополнительных св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дений для исполнения запроса</w:t>
                  </w:r>
                </w:p>
              </w:txbxContent>
            </v:textbox>
          </v:shape>
        </w:pict>
      </w: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32" style="position:absolute;margin-left:-.8pt;margin-top:.55pt;width:24pt;height: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margin-left:423.45pt;margin-top:4.1pt;width:20.25pt;height:.05pt;flip:x;z-index:251717632" o:connectortype="straight">
            <v:stroke endarrow="block"/>
          </v:shape>
        </w:pict>
      </w:r>
    </w:p>
    <w:p w:rsidR="00FB3D04" w:rsidRPr="00964F67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3" type="#_x0000_t32" style="position:absolute;margin-left:343.95pt;margin-top:11.15pt;width:0;height:17.8pt;z-index:251718656" o:connectortype="straight">
            <v:stroke endarrow="block"/>
          </v:shape>
        </w:pict>
      </w:r>
    </w:p>
    <w:p w:rsidR="00FB3D04" w:rsidRDefault="00393FB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117.45pt;margin-top:-.4pt;width:0;height:16.7pt;z-index:251710464" o:connectortype="straight"/>
        </w:pict>
      </w:r>
      <w:r>
        <w:rPr>
          <w:rFonts w:ascii="Times New Roman" w:hAnsi="Times New Roman" w:cs="Times New Roman"/>
          <w:noProof/>
        </w:rPr>
        <w:pict>
          <v:shape id="_x0000_s1071" type="#_x0000_t176" style="position:absolute;margin-left:24.45pt;margin-top:11.1pt;width:189.05pt;height:65.8pt;z-index:251706368">
            <v:textbox style="mso-next-textbox:#_x0000_s1071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отсутствии з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прашиваемой информации в общем отделе и рекомендации по ее дальнейшему поиску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176" style="position:absolute;margin-left:253.45pt;margin-top:11.1pt;width:189pt;height:64.7pt;z-index:251705344">
            <v:textbox style="mso-next-textbox:#_x0000_s1070">
              <w:txbxContent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информации в архивных документах, необходимой для исполнения запроса</w:t>
                  </w:r>
                </w:p>
                <w:p w:rsidR="004C5AF7" w:rsidRPr="00E37B7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3D04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964F67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964F67">
        <w:rPr>
          <w:rFonts w:ascii="Times New Roman" w:hAnsi="Times New Roman" w:cs="Times New Roman"/>
        </w:rPr>
        <w:tab/>
      </w:r>
    </w:p>
    <w:p w:rsidR="00FB3D04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Default="00393FB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117.4pt;margin-top:10.75pt;width:.05pt;height:27.1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343.95pt;margin-top:10.75pt;width:0;height:19.5pt;z-index:251720704" o:connectortype="straight">
            <v:stroke endarrow="block"/>
          </v:shape>
        </w:pict>
      </w:r>
    </w:p>
    <w:p w:rsidR="00FB3D04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Pr="00964F67" w:rsidRDefault="00393FB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9" type="#_x0000_t176" style="position:absolute;left:0;text-align:left;margin-left:252.7pt;margin-top:1.2pt;width:189.75pt;height:50.35pt;z-index:251714560">
            <v:textbox style="mso-next-textbox:#_x0000_s1079">
              <w:txbxContent>
                <w:p w:rsidR="004C5AF7" w:rsidRPr="005A6A36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копии архивных справок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C5AF7" w:rsidRPr="005A6A36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архивных выписок </w:t>
                  </w:r>
                </w:p>
              </w:txbxContent>
            </v:textbox>
          </v:shape>
        </w:pict>
      </w:r>
    </w:p>
    <w:p w:rsidR="00FB3D04" w:rsidRPr="00964F67" w:rsidRDefault="00393FB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1" type="#_x0000_t176" style="position:absolute;left:0;text-align:left;margin-left:24.45pt;margin-top:-.1pt;width:203.25pt;height:29.5pt;z-index:251716608">
            <v:textbox style="mso-next-textbox:#_x0000_s1081">
              <w:txbxContent>
                <w:p w:rsidR="004C5AF7" w:rsidRPr="007D0A4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shape>
        </w:pict>
      </w:r>
    </w:p>
    <w:p w:rsidR="00FB3D04" w:rsidRPr="007D0A4F" w:rsidRDefault="00393FB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93FBC"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223.65pt;margin-top:3pt;width:27pt;height:0;flip:x;z-index:251722752" o:connectortype="straight">
            <v:stroke endarrow="block"/>
          </v:shape>
        </w:pict>
      </w:r>
    </w:p>
    <w:p w:rsidR="00FB3D04" w:rsidRPr="00964F67" w:rsidRDefault="00393FB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left:0;text-align:left;margin-left:117.5pt;margin-top:2.95pt;width:.05pt;height:18.9pt;z-index:251721728" o:connectortype="straight">
            <v:stroke endarrow="block"/>
          </v:shape>
        </w:pict>
      </w:r>
    </w:p>
    <w:p w:rsidR="00FB3D04" w:rsidRPr="00964F67" w:rsidRDefault="00393FB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176" style="position:absolute;left:0;text-align:left;margin-left:59.7pt;margin-top:9.2pt;width:336.75pt;height:25.5pt;z-index:251715584">
            <v:textbox style="mso-next-textbox:#_x0000_s1080">
              <w:txbxContent>
                <w:p w:rsidR="004C5AF7" w:rsidRPr="007D0A4F" w:rsidRDefault="004C5AF7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p w:rsidR="00D37B15" w:rsidRDefault="00D37B15" w:rsidP="00FB3D04">
      <w:pPr>
        <w:ind w:right="-1"/>
      </w:pPr>
    </w:p>
    <w:p w:rsidR="005A0DE5" w:rsidRDefault="005A0DE5" w:rsidP="00FB3D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Default="00011E5D" w:rsidP="00FB3D04">
      <w:pPr>
        <w:ind w:right="-1"/>
      </w:pPr>
    </w:p>
    <w:sectPr w:rsidR="00011E5D" w:rsidSect="00B6316B">
      <w:headerReference w:type="default" r:id="rId11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F7" w:rsidRDefault="004C5AF7" w:rsidP="00B35BCF">
      <w:pPr>
        <w:spacing w:after="0" w:line="240" w:lineRule="auto"/>
      </w:pPr>
      <w:r>
        <w:separator/>
      </w:r>
    </w:p>
  </w:endnote>
  <w:endnote w:type="continuationSeparator" w:id="0">
    <w:p w:rsidR="004C5AF7" w:rsidRDefault="004C5AF7" w:rsidP="00B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F7" w:rsidRDefault="004C5AF7" w:rsidP="00B35BCF">
      <w:pPr>
        <w:spacing w:after="0" w:line="240" w:lineRule="auto"/>
      </w:pPr>
      <w:r>
        <w:separator/>
      </w:r>
    </w:p>
  </w:footnote>
  <w:footnote w:type="continuationSeparator" w:id="0">
    <w:p w:rsidR="004C5AF7" w:rsidRDefault="004C5AF7" w:rsidP="00B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F7" w:rsidRDefault="004C5AF7">
    <w:pPr>
      <w:pStyle w:val="Style7"/>
      <w:widowControl/>
      <w:ind w:left="4738" w:right="15"/>
      <w:jc w:val="both"/>
      <w:rPr>
        <w:rStyle w:val="FontStyle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5FD"/>
    <w:multiLevelType w:val="hybridMultilevel"/>
    <w:tmpl w:val="8E62B540"/>
    <w:lvl w:ilvl="0" w:tplc="30CED17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E56FE"/>
    <w:multiLevelType w:val="hybridMultilevel"/>
    <w:tmpl w:val="C93C8940"/>
    <w:lvl w:ilvl="0" w:tplc="0E984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1313D5"/>
    <w:multiLevelType w:val="singleLevel"/>
    <w:tmpl w:val="336CFE74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D3201F1"/>
    <w:multiLevelType w:val="hybridMultilevel"/>
    <w:tmpl w:val="331E71E6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D7E1C"/>
    <w:multiLevelType w:val="hybridMultilevel"/>
    <w:tmpl w:val="CCB60CC0"/>
    <w:lvl w:ilvl="0" w:tplc="CBC4BFC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F3212E"/>
    <w:multiLevelType w:val="hybridMultilevel"/>
    <w:tmpl w:val="0882B3BA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13095"/>
    <w:multiLevelType w:val="hybridMultilevel"/>
    <w:tmpl w:val="9A789E04"/>
    <w:lvl w:ilvl="0" w:tplc="7D0EF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D04"/>
    <w:rsid w:val="00000424"/>
    <w:rsid w:val="00000B7D"/>
    <w:rsid w:val="0000588E"/>
    <w:rsid w:val="00011B9D"/>
    <w:rsid w:val="00011E5D"/>
    <w:rsid w:val="00012DD3"/>
    <w:rsid w:val="00013952"/>
    <w:rsid w:val="00015203"/>
    <w:rsid w:val="000152AB"/>
    <w:rsid w:val="00016C47"/>
    <w:rsid w:val="00023C5F"/>
    <w:rsid w:val="00023CD7"/>
    <w:rsid w:val="00026AF8"/>
    <w:rsid w:val="00032610"/>
    <w:rsid w:val="00032E5A"/>
    <w:rsid w:val="000346E8"/>
    <w:rsid w:val="000347E6"/>
    <w:rsid w:val="00036DBC"/>
    <w:rsid w:val="00037484"/>
    <w:rsid w:val="00037E65"/>
    <w:rsid w:val="000423E8"/>
    <w:rsid w:val="0004726E"/>
    <w:rsid w:val="0005240C"/>
    <w:rsid w:val="00063391"/>
    <w:rsid w:val="00072089"/>
    <w:rsid w:val="000739A0"/>
    <w:rsid w:val="00074AFC"/>
    <w:rsid w:val="00075290"/>
    <w:rsid w:val="00076A73"/>
    <w:rsid w:val="00080A33"/>
    <w:rsid w:val="00087275"/>
    <w:rsid w:val="0009332C"/>
    <w:rsid w:val="000955B0"/>
    <w:rsid w:val="000958CA"/>
    <w:rsid w:val="00096669"/>
    <w:rsid w:val="00097AAC"/>
    <w:rsid w:val="000A360A"/>
    <w:rsid w:val="000B390F"/>
    <w:rsid w:val="000C34F9"/>
    <w:rsid w:val="000C3C44"/>
    <w:rsid w:val="000C5CB7"/>
    <w:rsid w:val="000C6043"/>
    <w:rsid w:val="000C70A9"/>
    <w:rsid w:val="000D23B3"/>
    <w:rsid w:val="000D2653"/>
    <w:rsid w:val="000D5AF6"/>
    <w:rsid w:val="000D7CAC"/>
    <w:rsid w:val="000E2367"/>
    <w:rsid w:val="000E40AF"/>
    <w:rsid w:val="000E5C00"/>
    <w:rsid w:val="000E6134"/>
    <w:rsid w:val="000E67C4"/>
    <w:rsid w:val="000F027C"/>
    <w:rsid w:val="000F312B"/>
    <w:rsid w:val="000F392D"/>
    <w:rsid w:val="001012A7"/>
    <w:rsid w:val="00102A3D"/>
    <w:rsid w:val="00102BAF"/>
    <w:rsid w:val="001054BF"/>
    <w:rsid w:val="001069D2"/>
    <w:rsid w:val="00111748"/>
    <w:rsid w:val="0011430A"/>
    <w:rsid w:val="00114E0E"/>
    <w:rsid w:val="00115BE6"/>
    <w:rsid w:val="00116016"/>
    <w:rsid w:val="001162BC"/>
    <w:rsid w:val="00117C30"/>
    <w:rsid w:val="001209ED"/>
    <w:rsid w:val="00123684"/>
    <w:rsid w:val="00123A95"/>
    <w:rsid w:val="00123DFD"/>
    <w:rsid w:val="001244A6"/>
    <w:rsid w:val="00125B72"/>
    <w:rsid w:val="001271BE"/>
    <w:rsid w:val="00131C89"/>
    <w:rsid w:val="00134118"/>
    <w:rsid w:val="00141FBD"/>
    <w:rsid w:val="001437A7"/>
    <w:rsid w:val="00144716"/>
    <w:rsid w:val="001502C9"/>
    <w:rsid w:val="001504D2"/>
    <w:rsid w:val="00154333"/>
    <w:rsid w:val="00155EC4"/>
    <w:rsid w:val="00163F3E"/>
    <w:rsid w:val="0017205F"/>
    <w:rsid w:val="00172072"/>
    <w:rsid w:val="001731F2"/>
    <w:rsid w:val="001748BF"/>
    <w:rsid w:val="00175A69"/>
    <w:rsid w:val="00175B8D"/>
    <w:rsid w:val="00180D15"/>
    <w:rsid w:val="001847AB"/>
    <w:rsid w:val="00186349"/>
    <w:rsid w:val="00191F6C"/>
    <w:rsid w:val="001968BF"/>
    <w:rsid w:val="001A03BE"/>
    <w:rsid w:val="001A2C3C"/>
    <w:rsid w:val="001A3EA2"/>
    <w:rsid w:val="001A412A"/>
    <w:rsid w:val="001B5B05"/>
    <w:rsid w:val="001B62EE"/>
    <w:rsid w:val="001B6D73"/>
    <w:rsid w:val="001C3443"/>
    <w:rsid w:val="001C36B5"/>
    <w:rsid w:val="001C3B85"/>
    <w:rsid w:val="001D2580"/>
    <w:rsid w:val="001D2E71"/>
    <w:rsid w:val="001D520D"/>
    <w:rsid w:val="001D7B8F"/>
    <w:rsid w:val="001E0A76"/>
    <w:rsid w:val="001E5A11"/>
    <w:rsid w:val="001E61A5"/>
    <w:rsid w:val="001F1C57"/>
    <w:rsid w:val="001F3610"/>
    <w:rsid w:val="001F6A51"/>
    <w:rsid w:val="001F6B21"/>
    <w:rsid w:val="001F7A05"/>
    <w:rsid w:val="00202E2E"/>
    <w:rsid w:val="002032B0"/>
    <w:rsid w:val="00207921"/>
    <w:rsid w:val="00207EA4"/>
    <w:rsid w:val="00210BE0"/>
    <w:rsid w:val="0021209F"/>
    <w:rsid w:val="00212A1C"/>
    <w:rsid w:val="0021390E"/>
    <w:rsid w:val="00214DAE"/>
    <w:rsid w:val="002158B9"/>
    <w:rsid w:val="0022392E"/>
    <w:rsid w:val="002318AD"/>
    <w:rsid w:val="00234503"/>
    <w:rsid w:val="00242C95"/>
    <w:rsid w:val="0025085D"/>
    <w:rsid w:val="00251751"/>
    <w:rsid w:val="00256DE7"/>
    <w:rsid w:val="002602CE"/>
    <w:rsid w:val="00265AF6"/>
    <w:rsid w:val="00270AC3"/>
    <w:rsid w:val="00270E42"/>
    <w:rsid w:val="0027265A"/>
    <w:rsid w:val="00272667"/>
    <w:rsid w:val="00273CB3"/>
    <w:rsid w:val="00274759"/>
    <w:rsid w:val="00276B04"/>
    <w:rsid w:val="00281C50"/>
    <w:rsid w:val="00296516"/>
    <w:rsid w:val="00296E4C"/>
    <w:rsid w:val="0029769D"/>
    <w:rsid w:val="002A1017"/>
    <w:rsid w:val="002A1AE1"/>
    <w:rsid w:val="002A2A6C"/>
    <w:rsid w:val="002A2D62"/>
    <w:rsid w:val="002A38C4"/>
    <w:rsid w:val="002A39F2"/>
    <w:rsid w:val="002A5FE5"/>
    <w:rsid w:val="002A634D"/>
    <w:rsid w:val="002A6E2D"/>
    <w:rsid w:val="002A6E30"/>
    <w:rsid w:val="002B58D7"/>
    <w:rsid w:val="002B67E1"/>
    <w:rsid w:val="002C26EF"/>
    <w:rsid w:val="002C36B0"/>
    <w:rsid w:val="002C4B84"/>
    <w:rsid w:val="002D1B3F"/>
    <w:rsid w:val="002D3ECE"/>
    <w:rsid w:val="002D4D7A"/>
    <w:rsid w:val="002D551B"/>
    <w:rsid w:val="002D7438"/>
    <w:rsid w:val="002E1003"/>
    <w:rsid w:val="002E11FF"/>
    <w:rsid w:val="002E2935"/>
    <w:rsid w:val="002E37F3"/>
    <w:rsid w:val="002E44A8"/>
    <w:rsid w:val="002F109B"/>
    <w:rsid w:val="002F1A43"/>
    <w:rsid w:val="002F51B0"/>
    <w:rsid w:val="002F67BF"/>
    <w:rsid w:val="002F6FA5"/>
    <w:rsid w:val="002F7B1D"/>
    <w:rsid w:val="00300D65"/>
    <w:rsid w:val="00300E9E"/>
    <w:rsid w:val="00303F6A"/>
    <w:rsid w:val="003107BF"/>
    <w:rsid w:val="00310B1F"/>
    <w:rsid w:val="00312267"/>
    <w:rsid w:val="00313EB0"/>
    <w:rsid w:val="00315D6F"/>
    <w:rsid w:val="00315EED"/>
    <w:rsid w:val="00316BED"/>
    <w:rsid w:val="00320621"/>
    <w:rsid w:val="003255AE"/>
    <w:rsid w:val="0033296B"/>
    <w:rsid w:val="003333A8"/>
    <w:rsid w:val="003342A0"/>
    <w:rsid w:val="00334B8B"/>
    <w:rsid w:val="00335991"/>
    <w:rsid w:val="00341D6D"/>
    <w:rsid w:val="00347949"/>
    <w:rsid w:val="00352B61"/>
    <w:rsid w:val="00353477"/>
    <w:rsid w:val="00353CA9"/>
    <w:rsid w:val="00355612"/>
    <w:rsid w:val="00356C31"/>
    <w:rsid w:val="00360886"/>
    <w:rsid w:val="00363B64"/>
    <w:rsid w:val="00365AB1"/>
    <w:rsid w:val="00365D55"/>
    <w:rsid w:val="00367147"/>
    <w:rsid w:val="00371017"/>
    <w:rsid w:val="00371220"/>
    <w:rsid w:val="00371717"/>
    <w:rsid w:val="00373038"/>
    <w:rsid w:val="00375530"/>
    <w:rsid w:val="00376177"/>
    <w:rsid w:val="003761CF"/>
    <w:rsid w:val="00383083"/>
    <w:rsid w:val="003901E9"/>
    <w:rsid w:val="00393FBC"/>
    <w:rsid w:val="003A1714"/>
    <w:rsid w:val="003A1E7F"/>
    <w:rsid w:val="003A24A7"/>
    <w:rsid w:val="003A3ECE"/>
    <w:rsid w:val="003A6DF2"/>
    <w:rsid w:val="003A7082"/>
    <w:rsid w:val="003A7BB8"/>
    <w:rsid w:val="003A7CDC"/>
    <w:rsid w:val="003B06E8"/>
    <w:rsid w:val="003B1820"/>
    <w:rsid w:val="003B18E3"/>
    <w:rsid w:val="003B249D"/>
    <w:rsid w:val="003B2B2D"/>
    <w:rsid w:val="003B71ED"/>
    <w:rsid w:val="003C0478"/>
    <w:rsid w:val="003C1974"/>
    <w:rsid w:val="003C2380"/>
    <w:rsid w:val="003C2D1E"/>
    <w:rsid w:val="003C4161"/>
    <w:rsid w:val="003C48C5"/>
    <w:rsid w:val="003C50D7"/>
    <w:rsid w:val="003C520E"/>
    <w:rsid w:val="003C573A"/>
    <w:rsid w:val="003C5A32"/>
    <w:rsid w:val="003D0A9D"/>
    <w:rsid w:val="003D155B"/>
    <w:rsid w:val="003D1A5A"/>
    <w:rsid w:val="003D56F9"/>
    <w:rsid w:val="003D6855"/>
    <w:rsid w:val="003D69DE"/>
    <w:rsid w:val="003E099D"/>
    <w:rsid w:val="003E31BB"/>
    <w:rsid w:val="003E4785"/>
    <w:rsid w:val="003E5D4D"/>
    <w:rsid w:val="003E6AD7"/>
    <w:rsid w:val="003F5304"/>
    <w:rsid w:val="003F666D"/>
    <w:rsid w:val="003F7FDD"/>
    <w:rsid w:val="00402C0A"/>
    <w:rsid w:val="00402E05"/>
    <w:rsid w:val="004135EB"/>
    <w:rsid w:val="004141C5"/>
    <w:rsid w:val="0041439E"/>
    <w:rsid w:val="0041605F"/>
    <w:rsid w:val="00417563"/>
    <w:rsid w:val="004177B2"/>
    <w:rsid w:val="0042333A"/>
    <w:rsid w:val="004268DD"/>
    <w:rsid w:val="00430CD3"/>
    <w:rsid w:val="004314F9"/>
    <w:rsid w:val="00433A11"/>
    <w:rsid w:val="00452EE2"/>
    <w:rsid w:val="004546E2"/>
    <w:rsid w:val="00461674"/>
    <w:rsid w:val="00461A1E"/>
    <w:rsid w:val="00463771"/>
    <w:rsid w:val="00465B17"/>
    <w:rsid w:val="00466E86"/>
    <w:rsid w:val="004710A1"/>
    <w:rsid w:val="00473E17"/>
    <w:rsid w:val="00474E32"/>
    <w:rsid w:val="004817F6"/>
    <w:rsid w:val="00481BD2"/>
    <w:rsid w:val="00481D42"/>
    <w:rsid w:val="004912AA"/>
    <w:rsid w:val="00494F98"/>
    <w:rsid w:val="004972FB"/>
    <w:rsid w:val="004976CF"/>
    <w:rsid w:val="004A4696"/>
    <w:rsid w:val="004A4CEA"/>
    <w:rsid w:val="004A4FCC"/>
    <w:rsid w:val="004A59E8"/>
    <w:rsid w:val="004A7A30"/>
    <w:rsid w:val="004B0C43"/>
    <w:rsid w:val="004B2579"/>
    <w:rsid w:val="004B42D0"/>
    <w:rsid w:val="004B487B"/>
    <w:rsid w:val="004B7F3A"/>
    <w:rsid w:val="004C1A4D"/>
    <w:rsid w:val="004C2743"/>
    <w:rsid w:val="004C5AF7"/>
    <w:rsid w:val="004C6956"/>
    <w:rsid w:val="004D0071"/>
    <w:rsid w:val="004D4ABA"/>
    <w:rsid w:val="004D7488"/>
    <w:rsid w:val="004E0EA2"/>
    <w:rsid w:val="004E22A0"/>
    <w:rsid w:val="004E6EEA"/>
    <w:rsid w:val="004F15B8"/>
    <w:rsid w:val="004F5967"/>
    <w:rsid w:val="004F766D"/>
    <w:rsid w:val="00501815"/>
    <w:rsid w:val="005019E9"/>
    <w:rsid w:val="005032BC"/>
    <w:rsid w:val="00505DF5"/>
    <w:rsid w:val="00506C42"/>
    <w:rsid w:val="00512B4C"/>
    <w:rsid w:val="00516D3F"/>
    <w:rsid w:val="00524B1C"/>
    <w:rsid w:val="00526BB4"/>
    <w:rsid w:val="00527117"/>
    <w:rsid w:val="00527604"/>
    <w:rsid w:val="005409D3"/>
    <w:rsid w:val="00541990"/>
    <w:rsid w:val="0054688F"/>
    <w:rsid w:val="0054744C"/>
    <w:rsid w:val="005517C3"/>
    <w:rsid w:val="0055313C"/>
    <w:rsid w:val="00553659"/>
    <w:rsid w:val="00553CF2"/>
    <w:rsid w:val="00553ECD"/>
    <w:rsid w:val="005541F4"/>
    <w:rsid w:val="00555683"/>
    <w:rsid w:val="005601B9"/>
    <w:rsid w:val="0056080E"/>
    <w:rsid w:val="0057181F"/>
    <w:rsid w:val="00572ABD"/>
    <w:rsid w:val="00577180"/>
    <w:rsid w:val="005810E9"/>
    <w:rsid w:val="0058133F"/>
    <w:rsid w:val="0058353C"/>
    <w:rsid w:val="00587B9D"/>
    <w:rsid w:val="00592373"/>
    <w:rsid w:val="005937EE"/>
    <w:rsid w:val="0059514B"/>
    <w:rsid w:val="005A0B83"/>
    <w:rsid w:val="005A0C11"/>
    <w:rsid w:val="005A0DE5"/>
    <w:rsid w:val="005A0E74"/>
    <w:rsid w:val="005A57A3"/>
    <w:rsid w:val="005A5D06"/>
    <w:rsid w:val="005A6264"/>
    <w:rsid w:val="005A7845"/>
    <w:rsid w:val="005A7B08"/>
    <w:rsid w:val="005B1164"/>
    <w:rsid w:val="005B2E57"/>
    <w:rsid w:val="005B4C03"/>
    <w:rsid w:val="005B5C42"/>
    <w:rsid w:val="005B7038"/>
    <w:rsid w:val="005B7BCD"/>
    <w:rsid w:val="005C1A7F"/>
    <w:rsid w:val="005C2545"/>
    <w:rsid w:val="005C409E"/>
    <w:rsid w:val="005D386D"/>
    <w:rsid w:val="005D4F0B"/>
    <w:rsid w:val="005D576B"/>
    <w:rsid w:val="005D5D5C"/>
    <w:rsid w:val="005D6863"/>
    <w:rsid w:val="005E491B"/>
    <w:rsid w:val="005E4AB5"/>
    <w:rsid w:val="005F44E0"/>
    <w:rsid w:val="006027AD"/>
    <w:rsid w:val="00602BC5"/>
    <w:rsid w:val="006036BE"/>
    <w:rsid w:val="006040AE"/>
    <w:rsid w:val="00606DD4"/>
    <w:rsid w:val="00607B4A"/>
    <w:rsid w:val="00610850"/>
    <w:rsid w:val="00611447"/>
    <w:rsid w:val="00615165"/>
    <w:rsid w:val="006210E9"/>
    <w:rsid w:val="006218C4"/>
    <w:rsid w:val="00621B62"/>
    <w:rsid w:val="00624ADD"/>
    <w:rsid w:val="0063062E"/>
    <w:rsid w:val="006307F4"/>
    <w:rsid w:val="00632AD2"/>
    <w:rsid w:val="0063305A"/>
    <w:rsid w:val="00633469"/>
    <w:rsid w:val="00635D39"/>
    <w:rsid w:val="00637250"/>
    <w:rsid w:val="00643963"/>
    <w:rsid w:val="00645919"/>
    <w:rsid w:val="0064736A"/>
    <w:rsid w:val="006478DF"/>
    <w:rsid w:val="00647B96"/>
    <w:rsid w:val="00650505"/>
    <w:rsid w:val="00650AA9"/>
    <w:rsid w:val="00652177"/>
    <w:rsid w:val="00653A84"/>
    <w:rsid w:val="00656C97"/>
    <w:rsid w:val="0066708C"/>
    <w:rsid w:val="00671D86"/>
    <w:rsid w:val="00675B3F"/>
    <w:rsid w:val="00677922"/>
    <w:rsid w:val="006830EE"/>
    <w:rsid w:val="00683A45"/>
    <w:rsid w:val="00683FD3"/>
    <w:rsid w:val="00693333"/>
    <w:rsid w:val="006A4534"/>
    <w:rsid w:val="006B03BB"/>
    <w:rsid w:val="006B0F34"/>
    <w:rsid w:val="006B3A64"/>
    <w:rsid w:val="006B4CEB"/>
    <w:rsid w:val="006B55F3"/>
    <w:rsid w:val="006B778C"/>
    <w:rsid w:val="006C10E5"/>
    <w:rsid w:val="006C1BBE"/>
    <w:rsid w:val="006C342B"/>
    <w:rsid w:val="006C4253"/>
    <w:rsid w:val="006D013B"/>
    <w:rsid w:val="006D0856"/>
    <w:rsid w:val="006D0DB1"/>
    <w:rsid w:val="006D55E7"/>
    <w:rsid w:val="006D6F89"/>
    <w:rsid w:val="006E1074"/>
    <w:rsid w:val="006E19F7"/>
    <w:rsid w:val="006E688F"/>
    <w:rsid w:val="006E720F"/>
    <w:rsid w:val="006E79D1"/>
    <w:rsid w:val="006E7ACB"/>
    <w:rsid w:val="006F085E"/>
    <w:rsid w:val="006F3255"/>
    <w:rsid w:val="006F547A"/>
    <w:rsid w:val="006F556A"/>
    <w:rsid w:val="006F7F1E"/>
    <w:rsid w:val="00700F1D"/>
    <w:rsid w:val="00722690"/>
    <w:rsid w:val="00722C2F"/>
    <w:rsid w:val="00723681"/>
    <w:rsid w:val="007238F3"/>
    <w:rsid w:val="00724FDD"/>
    <w:rsid w:val="00726586"/>
    <w:rsid w:val="00727383"/>
    <w:rsid w:val="00733221"/>
    <w:rsid w:val="007332FE"/>
    <w:rsid w:val="00736D7F"/>
    <w:rsid w:val="00737983"/>
    <w:rsid w:val="00741677"/>
    <w:rsid w:val="007422AF"/>
    <w:rsid w:val="00742C4E"/>
    <w:rsid w:val="0075040F"/>
    <w:rsid w:val="007545EB"/>
    <w:rsid w:val="00754ADE"/>
    <w:rsid w:val="00762D0B"/>
    <w:rsid w:val="00763F10"/>
    <w:rsid w:val="00766581"/>
    <w:rsid w:val="007672C7"/>
    <w:rsid w:val="00770246"/>
    <w:rsid w:val="00770F86"/>
    <w:rsid w:val="0077328C"/>
    <w:rsid w:val="00785FA7"/>
    <w:rsid w:val="007869D1"/>
    <w:rsid w:val="00787CF4"/>
    <w:rsid w:val="00791179"/>
    <w:rsid w:val="007921A0"/>
    <w:rsid w:val="007935D6"/>
    <w:rsid w:val="00793BC0"/>
    <w:rsid w:val="007A2D57"/>
    <w:rsid w:val="007A53C3"/>
    <w:rsid w:val="007A5763"/>
    <w:rsid w:val="007B1112"/>
    <w:rsid w:val="007B179D"/>
    <w:rsid w:val="007C0A96"/>
    <w:rsid w:val="007C4A8A"/>
    <w:rsid w:val="007C5BEE"/>
    <w:rsid w:val="007C6FE3"/>
    <w:rsid w:val="007C766E"/>
    <w:rsid w:val="007C798E"/>
    <w:rsid w:val="007D11DE"/>
    <w:rsid w:val="007D1BAC"/>
    <w:rsid w:val="007D22D3"/>
    <w:rsid w:val="007D482F"/>
    <w:rsid w:val="007D7001"/>
    <w:rsid w:val="007E14C8"/>
    <w:rsid w:val="007E2D29"/>
    <w:rsid w:val="007E2F69"/>
    <w:rsid w:val="007E375D"/>
    <w:rsid w:val="007E3ABE"/>
    <w:rsid w:val="007E4FA9"/>
    <w:rsid w:val="007E5597"/>
    <w:rsid w:val="007E59DC"/>
    <w:rsid w:val="007E6A3F"/>
    <w:rsid w:val="007F020F"/>
    <w:rsid w:val="007F39F8"/>
    <w:rsid w:val="007F484B"/>
    <w:rsid w:val="007F4E57"/>
    <w:rsid w:val="007F6CA1"/>
    <w:rsid w:val="008040D1"/>
    <w:rsid w:val="0080410A"/>
    <w:rsid w:val="00805314"/>
    <w:rsid w:val="00813EF5"/>
    <w:rsid w:val="008154F6"/>
    <w:rsid w:val="00815DF9"/>
    <w:rsid w:val="008207F9"/>
    <w:rsid w:val="00827F46"/>
    <w:rsid w:val="008303E9"/>
    <w:rsid w:val="00831229"/>
    <w:rsid w:val="00832922"/>
    <w:rsid w:val="00836DFA"/>
    <w:rsid w:val="00837BB9"/>
    <w:rsid w:val="00845274"/>
    <w:rsid w:val="00845E1F"/>
    <w:rsid w:val="008500A0"/>
    <w:rsid w:val="008608B5"/>
    <w:rsid w:val="00864F13"/>
    <w:rsid w:val="00871B50"/>
    <w:rsid w:val="00873849"/>
    <w:rsid w:val="00874551"/>
    <w:rsid w:val="00874D3E"/>
    <w:rsid w:val="00875EE0"/>
    <w:rsid w:val="008765F5"/>
    <w:rsid w:val="008800B0"/>
    <w:rsid w:val="00880503"/>
    <w:rsid w:val="00880A71"/>
    <w:rsid w:val="00882001"/>
    <w:rsid w:val="00885FB4"/>
    <w:rsid w:val="0089136F"/>
    <w:rsid w:val="00891463"/>
    <w:rsid w:val="008926D6"/>
    <w:rsid w:val="008947BD"/>
    <w:rsid w:val="00895076"/>
    <w:rsid w:val="00895859"/>
    <w:rsid w:val="00895EBE"/>
    <w:rsid w:val="0089771F"/>
    <w:rsid w:val="008A0F7E"/>
    <w:rsid w:val="008A4213"/>
    <w:rsid w:val="008A52A9"/>
    <w:rsid w:val="008A5571"/>
    <w:rsid w:val="008A6CC9"/>
    <w:rsid w:val="008B2776"/>
    <w:rsid w:val="008B60C9"/>
    <w:rsid w:val="008B7C7C"/>
    <w:rsid w:val="008C04DA"/>
    <w:rsid w:val="008D2CCF"/>
    <w:rsid w:val="008D530E"/>
    <w:rsid w:val="008D5DAD"/>
    <w:rsid w:val="008D6F9F"/>
    <w:rsid w:val="008D7B05"/>
    <w:rsid w:val="008E09EE"/>
    <w:rsid w:val="008E0A4E"/>
    <w:rsid w:val="008E1E2A"/>
    <w:rsid w:val="008E4E8B"/>
    <w:rsid w:val="008E7FD8"/>
    <w:rsid w:val="008F071A"/>
    <w:rsid w:val="008F1304"/>
    <w:rsid w:val="008F1F8A"/>
    <w:rsid w:val="008F4465"/>
    <w:rsid w:val="009027E0"/>
    <w:rsid w:val="009071BA"/>
    <w:rsid w:val="00911DE7"/>
    <w:rsid w:val="00915858"/>
    <w:rsid w:val="00915970"/>
    <w:rsid w:val="00916386"/>
    <w:rsid w:val="00917C83"/>
    <w:rsid w:val="00921393"/>
    <w:rsid w:val="009216A9"/>
    <w:rsid w:val="00921906"/>
    <w:rsid w:val="00926511"/>
    <w:rsid w:val="00936B98"/>
    <w:rsid w:val="00937E49"/>
    <w:rsid w:val="00945056"/>
    <w:rsid w:val="00945796"/>
    <w:rsid w:val="009468D5"/>
    <w:rsid w:val="00951535"/>
    <w:rsid w:val="00953AA2"/>
    <w:rsid w:val="009549E0"/>
    <w:rsid w:val="00961518"/>
    <w:rsid w:val="009637C0"/>
    <w:rsid w:val="00967F94"/>
    <w:rsid w:val="009700DA"/>
    <w:rsid w:val="009725D1"/>
    <w:rsid w:val="00974DD7"/>
    <w:rsid w:val="00975BCE"/>
    <w:rsid w:val="00983D3C"/>
    <w:rsid w:val="00984B3E"/>
    <w:rsid w:val="00985361"/>
    <w:rsid w:val="00986EB2"/>
    <w:rsid w:val="0099121D"/>
    <w:rsid w:val="0099423F"/>
    <w:rsid w:val="00994A79"/>
    <w:rsid w:val="009950CE"/>
    <w:rsid w:val="00995534"/>
    <w:rsid w:val="009A02F8"/>
    <w:rsid w:val="009A056A"/>
    <w:rsid w:val="009A4661"/>
    <w:rsid w:val="009B173B"/>
    <w:rsid w:val="009B62D1"/>
    <w:rsid w:val="009C0F11"/>
    <w:rsid w:val="009C173E"/>
    <w:rsid w:val="009C3F40"/>
    <w:rsid w:val="009C60C1"/>
    <w:rsid w:val="009D5FB0"/>
    <w:rsid w:val="009E3B66"/>
    <w:rsid w:val="009E5C26"/>
    <w:rsid w:val="009E7FE9"/>
    <w:rsid w:val="009F2A6D"/>
    <w:rsid w:val="009F3B45"/>
    <w:rsid w:val="009F41AE"/>
    <w:rsid w:val="009F44C2"/>
    <w:rsid w:val="00A03123"/>
    <w:rsid w:val="00A0771A"/>
    <w:rsid w:val="00A11E5B"/>
    <w:rsid w:val="00A132A9"/>
    <w:rsid w:val="00A13706"/>
    <w:rsid w:val="00A17A3D"/>
    <w:rsid w:val="00A17A66"/>
    <w:rsid w:val="00A17A9A"/>
    <w:rsid w:val="00A21BE1"/>
    <w:rsid w:val="00A3044D"/>
    <w:rsid w:val="00A357DD"/>
    <w:rsid w:val="00A36D3B"/>
    <w:rsid w:val="00A42FCD"/>
    <w:rsid w:val="00A438EF"/>
    <w:rsid w:val="00A43D3A"/>
    <w:rsid w:val="00A44002"/>
    <w:rsid w:val="00A45765"/>
    <w:rsid w:val="00A525B6"/>
    <w:rsid w:val="00A63015"/>
    <w:rsid w:val="00A67290"/>
    <w:rsid w:val="00A674F9"/>
    <w:rsid w:val="00A70042"/>
    <w:rsid w:val="00A7084F"/>
    <w:rsid w:val="00A732CA"/>
    <w:rsid w:val="00A749A0"/>
    <w:rsid w:val="00A7545A"/>
    <w:rsid w:val="00A82E68"/>
    <w:rsid w:val="00A83A92"/>
    <w:rsid w:val="00A914CB"/>
    <w:rsid w:val="00A93D11"/>
    <w:rsid w:val="00A964C3"/>
    <w:rsid w:val="00AA1247"/>
    <w:rsid w:val="00AA1A84"/>
    <w:rsid w:val="00AA2361"/>
    <w:rsid w:val="00AA2DC8"/>
    <w:rsid w:val="00AA4BB8"/>
    <w:rsid w:val="00AB1E4B"/>
    <w:rsid w:val="00AB3912"/>
    <w:rsid w:val="00AB399F"/>
    <w:rsid w:val="00AB4089"/>
    <w:rsid w:val="00AB4456"/>
    <w:rsid w:val="00AB73F2"/>
    <w:rsid w:val="00AC0A05"/>
    <w:rsid w:val="00AC26CF"/>
    <w:rsid w:val="00AC402F"/>
    <w:rsid w:val="00AD00FD"/>
    <w:rsid w:val="00AD05B2"/>
    <w:rsid w:val="00AD5100"/>
    <w:rsid w:val="00AD5999"/>
    <w:rsid w:val="00AD7273"/>
    <w:rsid w:val="00AD7F0D"/>
    <w:rsid w:val="00AE0E14"/>
    <w:rsid w:val="00AE12C5"/>
    <w:rsid w:val="00AE18A6"/>
    <w:rsid w:val="00AE470B"/>
    <w:rsid w:val="00AE5039"/>
    <w:rsid w:val="00AE5D41"/>
    <w:rsid w:val="00AE714E"/>
    <w:rsid w:val="00AE7C14"/>
    <w:rsid w:val="00AF25F7"/>
    <w:rsid w:val="00AF31BA"/>
    <w:rsid w:val="00AF5E26"/>
    <w:rsid w:val="00AF7455"/>
    <w:rsid w:val="00B0484D"/>
    <w:rsid w:val="00B0652D"/>
    <w:rsid w:val="00B11FEB"/>
    <w:rsid w:val="00B13E3C"/>
    <w:rsid w:val="00B14409"/>
    <w:rsid w:val="00B22D85"/>
    <w:rsid w:val="00B26588"/>
    <w:rsid w:val="00B26B62"/>
    <w:rsid w:val="00B2744E"/>
    <w:rsid w:val="00B315D3"/>
    <w:rsid w:val="00B33D53"/>
    <w:rsid w:val="00B35BCF"/>
    <w:rsid w:val="00B43FB2"/>
    <w:rsid w:val="00B454DC"/>
    <w:rsid w:val="00B45DFE"/>
    <w:rsid w:val="00B511DE"/>
    <w:rsid w:val="00B55A1B"/>
    <w:rsid w:val="00B565BD"/>
    <w:rsid w:val="00B56AEE"/>
    <w:rsid w:val="00B6316B"/>
    <w:rsid w:val="00B632FE"/>
    <w:rsid w:val="00B65F30"/>
    <w:rsid w:val="00B66FBB"/>
    <w:rsid w:val="00B673E3"/>
    <w:rsid w:val="00B73F87"/>
    <w:rsid w:val="00B7532F"/>
    <w:rsid w:val="00B801CB"/>
    <w:rsid w:val="00B861D7"/>
    <w:rsid w:val="00B87724"/>
    <w:rsid w:val="00B903FC"/>
    <w:rsid w:val="00B94C4A"/>
    <w:rsid w:val="00B94D95"/>
    <w:rsid w:val="00B975BB"/>
    <w:rsid w:val="00BA50F8"/>
    <w:rsid w:val="00BA75CA"/>
    <w:rsid w:val="00BB0EB7"/>
    <w:rsid w:val="00BB258A"/>
    <w:rsid w:val="00BB4B8F"/>
    <w:rsid w:val="00BB6813"/>
    <w:rsid w:val="00BB6995"/>
    <w:rsid w:val="00BC250A"/>
    <w:rsid w:val="00BD2415"/>
    <w:rsid w:val="00BD2847"/>
    <w:rsid w:val="00BD3F4E"/>
    <w:rsid w:val="00BE01D3"/>
    <w:rsid w:val="00BE03FF"/>
    <w:rsid w:val="00BE2E22"/>
    <w:rsid w:val="00BF023F"/>
    <w:rsid w:val="00BF2D30"/>
    <w:rsid w:val="00BF3EFC"/>
    <w:rsid w:val="00BF73A7"/>
    <w:rsid w:val="00C00D8B"/>
    <w:rsid w:val="00C01513"/>
    <w:rsid w:val="00C038ED"/>
    <w:rsid w:val="00C05C3C"/>
    <w:rsid w:val="00C10C4B"/>
    <w:rsid w:val="00C10EE3"/>
    <w:rsid w:val="00C12B11"/>
    <w:rsid w:val="00C13441"/>
    <w:rsid w:val="00C16F6E"/>
    <w:rsid w:val="00C17040"/>
    <w:rsid w:val="00C171E6"/>
    <w:rsid w:val="00C173BC"/>
    <w:rsid w:val="00C1787A"/>
    <w:rsid w:val="00C233CE"/>
    <w:rsid w:val="00C23A15"/>
    <w:rsid w:val="00C23B9A"/>
    <w:rsid w:val="00C2545C"/>
    <w:rsid w:val="00C26B72"/>
    <w:rsid w:val="00C26D0E"/>
    <w:rsid w:val="00C30459"/>
    <w:rsid w:val="00C30C27"/>
    <w:rsid w:val="00C34D58"/>
    <w:rsid w:val="00C37170"/>
    <w:rsid w:val="00C406FF"/>
    <w:rsid w:val="00C40E5F"/>
    <w:rsid w:val="00C434DF"/>
    <w:rsid w:val="00C44B76"/>
    <w:rsid w:val="00C4580B"/>
    <w:rsid w:val="00C46A68"/>
    <w:rsid w:val="00C53404"/>
    <w:rsid w:val="00C55A48"/>
    <w:rsid w:val="00C57426"/>
    <w:rsid w:val="00C604C7"/>
    <w:rsid w:val="00C60A0F"/>
    <w:rsid w:val="00C6189A"/>
    <w:rsid w:val="00C62100"/>
    <w:rsid w:val="00C72C94"/>
    <w:rsid w:val="00C7571C"/>
    <w:rsid w:val="00C815C1"/>
    <w:rsid w:val="00C82CC0"/>
    <w:rsid w:val="00C837E7"/>
    <w:rsid w:val="00C8427D"/>
    <w:rsid w:val="00C8530D"/>
    <w:rsid w:val="00C8554E"/>
    <w:rsid w:val="00C85FDE"/>
    <w:rsid w:val="00C877DF"/>
    <w:rsid w:val="00C91E1F"/>
    <w:rsid w:val="00C974FC"/>
    <w:rsid w:val="00CA1C62"/>
    <w:rsid w:val="00CA37F3"/>
    <w:rsid w:val="00CA661A"/>
    <w:rsid w:val="00CA7668"/>
    <w:rsid w:val="00CA787D"/>
    <w:rsid w:val="00CA7D7A"/>
    <w:rsid w:val="00CB1687"/>
    <w:rsid w:val="00CB17C7"/>
    <w:rsid w:val="00CB338D"/>
    <w:rsid w:val="00CB366B"/>
    <w:rsid w:val="00CB6115"/>
    <w:rsid w:val="00CC0A2C"/>
    <w:rsid w:val="00CC34EF"/>
    <w:rsid w:val="00CC56CF"/>
    <w:rsid w:val="00CD0628"/>
    <w:rsid w:val="00CD0823"/>
    <w:rsid w:val="00CD0FA6"/>
    <w:rsid w:val="00CD1CFA"/>
    <w:rsid w:val="00CD4C18"/>
    <w:rsid w:val="00CD57DF"/>
    <w:rsid w:val="00CE04D2"/>
    <w:rsid w:val="00CE47FB"/>
    <w:rsid w:val="00CE5A9F"/>
    <w:rsid w:val="00CF09A6"/>
    <w:rsid w:val="00D035C5"/>
    <w:rsid w:val="00D05CDA"/>
    <w:rsid w:val="00D10B19"/>
    <w:rsid w:val="00D13B7D"/>
    <w:rsid w:val="00D13FCD"/>
    <w:rsid w:val="00D144D1"/>
    <w:rsid w:val="00D152B6"/>
    <w:rsid w:val="00D15D6B"/>
    <w:rsid w:val="00D174E1"/>
    <w:rsid w:val="00D25B41"/>
    <w:rsid w:val="00D26E74"/>
    <w:rsid w:val="00D27F04"/>
    <w:rsid w:val="00D308F0"/>
    <w:rsid w:val="00D30A8A"/>
    <w:rsid w:val="00D33489"/>
    <w:rsid w:val="00D37B15"/>
    <w:rsid w:val="00D40812"/>
    <w:rsid w:val="00D41D78"/>
    <w:rsid w:val="00D428B6"/>
    <w:rsid w:val="00D428DA"/>
    <w:rsid w:val="00D43371"/>
    <w:rsid w:val="00D469C3"/>
    <w:rsid w:val="00D5212F"/>
    <w:rsid w:val="00D61E75"/>
    <w:rsid w:val="00D638BE"/>
    <w:rsid w:val="00D724CD"/>
    <w:rsid w:val="00D72E83"/>
    <w:rsid w:val="00D73DD7"/>
    <w:rsid w:val="00D75385"/>
    <w:rsid w:val="00D77672"/>
    <w:rsid w:val="00D8115F"/>
    <w:rsid w:val="00D8252D"/>
    <w:rsid w:val="00D85214"/>
    <w:rsid w:val="00D86B12"/>
    <w:rsid w:val="00D919F3"/>
    <w:rsid w:val="00D929BA"/>
    <w:rsid w:val="00D93CBE"/>
    <w:rsid w:val="00D9595F"/>
    <w:rsid w:val="00DA0774"/>
    <w:rsid w:val="00DA451A"/>
    <w:rsid w:val="00DA4ED8"/>
    <w:rsid w:val="00DA50F4"/>
    <w:rsid w:val="00DA521D"/>
    <w:rsid w:val="00DA64A5"/>
    <w:rsid w:val="00DA6F98"/>
    <w:rsid w:val="00DA7640"/>
    <w:rsid w:val="00DB069F"/>
    <w:rsid w:val="00DB1F7D"/>
    <w:rsid w:val="00DB799E"/>
    <w:rsid w:val="00DC1D4C"/>
    <w:rsid w:val="00DC79CC"/>
    <w:rsid w:val="00DD0121"/>
    <w:rsid w:val="00DD0DF5"/>
    <w:rsid w:val="00DD1997"/>
    <w:rsid w:val="00DD7398"/>
    <w:rsid w:val="00DE6BE1"/>
    <w:rsid w:val="00DF1FB2"/>
    <w:rsid w:val="00DF2AA8"/>
    <w:rsid w:val="00DF608B"/>
    <w:rsid w:val="00DF66B9"/>
    <w:rsid w:val="00E016B0"/>
    <w:rsid w:val="00E04FCC"/>
    <w:rsid w:val="00E0730D"/>
    <w:rsid w:val="00E07DA9"/>
    <w:rsid w:val="00E10884"/>
    <w:rsid w:val="00E11B91"/>
    <w:rsid w:val="00E11DAC"/>
    <w:rsid w:val="00E12629"/>
    <w:rsid w:val="00E14A3B"/>
    <w:rsid w:val="00E15483"/>
    <w:rsid w:val="00E15665"/>
    <w:rsid w:val="00E25D3E"/>
    <w:rsid w:val="00E26061"/>
    <w:rsid w:val="00E26DAE"/>
    <w:rsid w:val="00E30CAC"/>
    <w:rsid w:val="00E30E63"/>
    <w:rsid w:val="00E34914"/>
    <w:rsid w:val="00E3550C"/>
    <w:rsid w:val="00E36EF6"/>
    <w:rsid w:val="00E40B14"/>
    <w:rsid w:val="00E41209"/>
    <w:rsid w:val="00E41A47"/>
    <w:rsid w:val="00E44691"/>
    <w:rsid w:val="00E44E94"/>
    <w:rsid w:val="00E47404"/>
    <w:rsid w:val="00E51532"/>
    <w:rsid w:val="00E528CA"/>
    <w:rsid w:val="00E54DDE"/>
    <w:rsid w:val="00E57425"/>
    <w:rsid w:val="00E62BD3"/>
    <w:rsid w:val="00E66B74"/>
    <w:rsid w:val="00E66DFD"/>
    <w:rsid w:val="00E77688"/>
    <w:rsid w:val="00E803A4"/>
    <w:rsid w:val="00E818F7"/>
    <w:rsid w:val="00E81B9A"/>
    <w:rsid w:val="00E81F1C"/>
    <w:rsid w:val="00E84BFE"/>
    <w:rsid w:val="00E91145"/>
    <w:rsid w:val="00E93B2A"/>
    <w:rsid w:val="00E965B6"/>
    <w:rsid w:val="00EA05AB"/>
    <w:rsid w:val="00EA11F9"/>
    <w:rsid w:val="00EA1910"/>
    <w:rsid w:val="00EA3DD0"/>
    <w:rsid w:val="00EB0D04"/>
    <w:rsid w:val="00EB3FE8"/>
    <w:rsid w:val="00EB64DE"/>
    <w:rsid w:val="00EC0023"/>
    <w:rsid w:val="00EC203E"/>
    <w:rsid w:val="00EC53AD"/>
    <w:rsid w:val="00EC6959"/>
    <w:rsid w:val="00EC7469"/>
    <w:rsid w:val="00EC74D9"/>
    <w:rsid w:val="00EC7DAE"/>
    <w:rsid w:val="00EC7E77"/>
    <w:rsid w:val="00ED089B"/>
    <w:rsid w:val="00ED3C84"/>
    <w:rsid w:val="00ED5352"/>
    <w:rsid w:val="00EE0AA7"/>
    <w:rsid w:val="00EE5311"/>
    <w:rsid w:val="00EF484E"/>
    <w:rsid w:val="00F00FA6"/>
    <w:rsid w:val="00F01D34"/>
    <w:rsid w:val="00F01F24"/>
    <w:rsid w:val="00F02064"/>
    <w:rsid w:val="00F02B90"/>
    <w:rsid w:val="00F02EE9"/>
    <w:rsid w:val="00F05E73"/>
    <w:rsid w:val="00F06035"/>
    <w:rsid w:val="00F07526"/>
    <w:rsid w:val="00F10404"/>
    <w:rsid w:val="00F14323"/>
    <w:rsid w:val="00F14B1A"/>
    <w:rsid w:val="00F20C11"/>
    <w:rsid w:val="00F21695"/>
    <w:rsid w:val="00F22A72"/>
    <w:rsid w:val="00F269C0"/>
    <w:rsid w:val="00F27DD3"/>
    <w:rsid w:val="00F3565A"/>
    <w:rsid w:val="00F35AC8"/>
    <w:rsid w:val="00F36207"/>
    <w:rsid w:val="00F36DC2"/>
    <w:rsid w:val="00F41485"/>
    <w:rsid w:val="00F465FE"/>
    <w:rsid w:val="00F47A98"/>
    <w:rsid w:val="00F526F2"/>
    <w:rsid w:val="00F52F3A"/>
    <w:rsid w:val="00F5602F"/>
    <w:rsid w:val="00F61315"/>
    <w:rsid w:val="00F618C0"/>
    <w:rsid w:val="00F64D42"/>
    <w:rsid w:val="00F65326"/>
    <w:rsid w:val="00F67BB7"/>
    <w:rsid w:val="00F67EF0"/>
    <w:rsid w:val="00F709F3"/>
    <w:rsid w:val="00F76D31"/>
    <w:rsid w:val="00F82227"/>
    <w:rsid w:val="00F91A28"/>
    <w:rsid w:val="00F9262E"/>
    <w:rsid w:val="00F95D03"/>
    <w:rsid w:val="00FA1644"/>
    <w:rsid w:val="00FA1C6D"/>
    <w:rsid w:val="00FA2CA1"/>
    <w:rsid w:val="00FB0459"/>
    <w:rsid w:val="00FB0A4F"/>
    <w:rsid w:val="00FB2972"/>
    <w:rsid w:val="00FB3D04"/>
    <w:rsid w:val="00FB43DF"/>
    <w:rsid w:val="00FC4D8D"/>
    <w:rsid w:val="00FC5F7E"/>
    <w:rsid w:val="00FE236C"/>
    <w:rsid w:val="00FF3CB7"/>
    <w:rsid w:val="00FF64EF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" strokecolor="none [3212]"/>
    </o:shapedefaults>
    <o:shapelayout v:ext="edit">
      <o:idmap v:ext="edit" data="1"/>
      <o:rules v:ext="edit">
        <o:r id="V:Rule18" type="connector" idref="#_x0000_s1091"/>
        <o:r id="V:Rule19" type="connector" idref="#_x0000_s1076"/>
        <o:r id="V:Rule20" type="connector" idref="#_x0000_s1075"/>
        <o:r id="V:Rule21" type="connector" idref="#_x0000_s1087"/>
        <o:r id="V:Rule22" type="connector" idref="#_x0000_s1074"/>
        <o:r id="V:Rule23" type="connector" idref="#_x0000_s1089"/>
        <o:r id="V:Rule24" type="connector" idref="#_x0000_s1083"/>
        <o:r id="V:Rule25" type="connector" idref="#_x0000_s1084"/>
        <o:r id="V:Rule26" type="connector" idref="#_x0000_s1073"/>
        <o:r id="V:Rule27" type="connector" idref="#_x0000_s1064"/>
        <o:r id="V:Rule28" type="connector" idref="#_x0000_s1077"/>
        <o:r id="V:Rule29" type="connector" idref="#_x0000_s1086"/>
        <o:r id="V:Rule30" type="connector" idref="#_x0000_s1078"/>
        <o:r id="V:Rule31" type="connector" idref="#_x0000_s1082"/>
        <o:r id="V:Rule32" type="connector" idref="#_x0000_s1072"/>
        <o:r id="V:Rule33" type="connector" idref="#_x0000_s1063"/>
        <o:r id="V:Rule34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3D04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B3D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B3D04"/>
    <w:rPr>
      <w:rFonts w:ascii="Arial" w:hAnsi="Arial" w:cs="Arial"/>
      <w:b/>
      <w:bCs/>
      <w:color w:val="000080"/>
      <w:sz w:val="24"/>
      <w:szCs w:val="24"/>
    </w:rPr>
  </w:style>
  <w:style w:type="paragraph" w:customStyle="1" w:styleId="Style5">
    <w:name w:val="Style5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1"/>
    <w:uiPriority w:val="99"/>
    <w:rsid w:val="00FB3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4">
    <w:name w:val="Font Style14"/>
    <w:basedOn w:val="a2"/>
    <w:uiPriority w:val="99"/>
    <w:rsid w:val="00FB3D0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uiPriority w:val="99"/>
    <w:rsid w:val="00FB3D0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3">
    <w:name w:val="Font Style13"/>
    <w:basedOn w:val="a2"/>
    <w:uiPriority w:val="99"/>
    <w:rsid w:val="00FB3D0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1"/>
    <w:uiPriority w:val="34"/>
    <w:qFormat/>
    <w:rsid w:val="00FB3D0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2"/>
    <w:uiPriority w:val="99"/>
    <w:unhideWhenUsed/>
    <w:rsid w:val="00FB3D04"/>
    <w:rPr>
      <w:color w:val="0000FF" w:themeColor="hyperlink"/>
      <w:u w:val="single"/>
    </w:rPr>
  </w:style>
  <w:style w:type="paragraph" w:customStyle="1" w:styleId="ConsPlusNormal">
    <w:name w:val="ConsPlusNormal"/>
    <w:rsid w:val="00FB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1"/>
    <w:rsid w:val="00F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b"/>
    <w:uiPriority w:val="99"/>
    <w:semiHidden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a"/>
    <w:uiPriority w:val="99"/>
    <w:semiHidden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Перечисление"/>
    <w:basedOn w:val="a1"/>
    <w:rsid w:val="00FB3D04"/>
    <w:pPr>
      <w:widowControl w:val="0"/>
      <w:numPr>
        <w:numId w:val="7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FB3D04"/>
    <w:pPr>
      <w:widowControl w:val="0"/>
      <w:numPr>
        <w:ilvl w:val="2"/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table" w:styleId="ac">
    <w:name w:val="Table Grid"/>
    <w:basedOn w:val="a3"/>
    <w:uiPriority w:val="59"/>
    <w:rsid w:val="00FB3D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C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0151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caption"/>
    <w:basedOn w:val="a1"/>
    <w:next w:val="a1"/>
    <w:qFormat/>
    <w:rsid w:val="00B631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B63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1"/>
    <w:link w:val="af1"/>
    <w:semiHidden/>
    <w:rsid w:val="00A21BE1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semiHidden/>
    <w:rsid w:val="00A21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нум список 1"/>
    <w:basedOn w:val="a1"/>
    <w:rsid w:val="00A21B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No Spacing"/>
    <w:uiPriority w:val="1"/>
    <w:qFormat/>
    <w:rsid w:val="00A2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eksandrovskoec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7D26-2CC4-4CFA-B5C9-87F09C12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19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nesterenko_e</dc:creator>
  <cp:keywords/>
  <dc:description/>
  <cp:lastModifiedBy>Admin</cp:lastModifiedBy>
  <cp:revision>289</cp:revision>
  <cp:lastPrinted>2012-03-02T05:30:00Z</cp:lastPrinted>
  <dcterms:created xsi:type="dcterms:W3CDTF">2012-02-10T07:10:00Z</dcterms:created>
  <dcterms:modified xsi:type="dcterms:W3CDTF">2013-02-11T17:18:00Z</dcterms:modified>
</cp:coreProperties>
</file>